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1BF44" w14:textId="15131CA9" w:rsidR="00573106" w:rsidRPr="005F0FD5" w:rsidRDefault="0088739F" w:rsidP="005F0FD5">
      <w:pPr>
        <w:pStyle w:val="Title"/>
        <w:rPr>
          <w:rFonts w:ascii="Franklin Gothic Heavy" w:hAnsi="Franklin Gothic Heavy"/>
          <w:color w:val="008000"/>
        </w:rPr>
      </w:pPr>
      <w:bookmarkStart w:id="0" w:name="_Hlk158964779"/>
      <w:bookmarkStart w:id="1" w:name="_GoBack"/>
      <w:bookmarkEnd w:id="1"/>
      <w:proofErr w:type="spellStart"/>
      <w:r w:rsidRPr="0088739F">
        <w:rPr>
          <w:rFonts w:ascii="Franklin Gothic Heavy" w:hAnsi="Franklin Gothic Heavy"/>
          <w:color w:val="008000"/>
        </w:rPr>
        <w:t>Neame</w:t>
      </w:r>
      <w:proofErr w:type="spellEnd"/>
      <w:r w:rsidRPr="0088739F">
        <w:rPr>
          <w:rFonts w:ascii="Franklin Gothic Heavy" w:hAnsi="Franklin Gothic Heavy"/>
          <w:color w:val="008000"/>
        </w:rPr>
        <w:t xml:space="preserve"> Industrial Site</w:t>
      </w:r>
      <w:r w:rsidR="00885DB4" w:rsidRPr="00900D49">
        <w:rPr>
          <w:rFonts w:ascii="Franklin Gothic Heavy" w:hAnsi="Franklin Gothic Heavy"/>
          <w:color w:val="FF0000"/>
        </w:rPr>
        <w:t xml:space="preserve"> </w:t>
      </w:r>
      <w:r w:rsidR="005F0FD5" w:rsidRPr="005F0FD5">
        <w:rPr>
          <w:rFonts w:ascii="Franklin Gothic Heavy" w:hAnsi="Franklin Gothic Heavy"/>
          <w:color w:val="008000"/>
        </w:rPr>
        <w:t>Exhibit List</w:t>
      </w:r>
    </w:p>
    <w:p w14:paraId="45D34AED" w14:textId="3C9B8691" w:rsidR="00AA618F" w:rsidRDefault="00AA618F" w:rsidP="004E451E">
      <w:pPr>
        <w:tabs>
          <w:tab w:val="left" w:pos="1440"/>
        </w:tabs>
        <w:spacing w:line="276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bookmarkStart w:id="2" w:name="_Hlk30572549"/>
      <w:bookmarkEnd w:id="0"/>
      <w:bookmarkEnd w:id="2"/>
    </w:p>
    <w:p w14:paraId="55EE3AEA" w14:textId="1EA42BD0" w:rsidR="009A2F02" w:rsidRPr="0069449B" w:rsidRDefault="009A2F02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bookmarkStart w:id="3" w:name="_Hlk158964567"/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Exhibit A</w:t>
      </w:r>
      <w:r w:rsidRPr="0069449B">
        <w:rPr>
          <w:rFonts w:ascii="Franklin Gothic Book" w:hAnsi="Franklin Gothic Book" w:cs="Arial"/>
          <w:b/>
          <w:bCs/>
          <w:szCs w:val="24"/>
        </w:rPr>
        <w:t>.</w:t>
      </w:r>
      <w:r w:rsidR="001036B5" w:rsidRPr="0069449B">
        <w:rPr>
          <w:rFonts w:ascii="Franklin Gothic Book" w:hAnsi="Franklin Gothic Book" w:cs="Arial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Color Aerial Photo Map</w:t>
      </w:r>
    </w:p>
    <w:bookmarkEnd w:id="3"/>
    <w:p w14:paraId="2F571487" w14:textId="27C267F6" w:rsidR="002970C7" w:rsidRPr="0069449B" w:rsidRDefault="002D6F78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0A9A792" wp14:editId="731CB412">
            <wp:simplePos x="0" y="0"/>
            <wp:positionH relativeFrom="column">
              <wp:posOffset>4353560</wp:posOffset>
            </wp:positionH>
            <wp:positionV relativeFrom="paragraph">
              <wp:posOffset>10160</wp:posOffset>
            </wp:positionV>
            <wp:extent cx="1750695" cy="1743075"/>
            <wp:effectExtent l="0" t="0" r="1905" b="9525"/>
            <wp:wrapTight wrapText="bothSides">
              <wp:wrapPolygon edited="0">
                <wp:start x="8226" y="0"/>
                <wp:lineTo x="6581" y="472"/>
                <wp:lineTo x="2115" y="3069"/>
                <wp:lineTo x="1410" y="4957"/>
                <wp:lineTo x="0" y="7554"/>
                <wp:lineTo x="0" y="13692"/>
                <wp:lineTo x="235" y="15580"/>
                <wp:lineTo x="3526" y="19357"/>
                <wp:lineTo x="7521" y="21482"/>
                <wp:lineTo x="8461" y="21482"/>
                <wp:lineTo x="12927" y="21482"/>
                <wp:lineTo x="14102" y="21482"/>
                <wp:lineTo x="18568" y="19357"/>
                <wp:lineTo x="21153" y="15108"/>
                <wp:lineTo x="21388" y="13220"/>
                <wp:lineTo x="21388" y="8734"/>
                <wp:lineTo x="21153" y="5902"/>
                <wp:lineTo x="20213" y="3305"/>
                <wp:lineTo x="15513" y="472"/>
                <wp:lineTo x="13632" y="0"/>
                <wp:lineTo x="822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d_cert_s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69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Exhibit B</w:t>
      </w:r>
      <w:r w:rsidR="002970C7"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8739F">
        <w:rPr>
          <w:rFonts w:ascii="Franklin Gothic Book" w:hAnsi="Franklin Gothic Book" w:cs="Arial"/>
          <w:szCs w:val="24"/>
        </w:rPr>
        <w:t>Community Overview</w:t>
      </w:r>
      <w:r w:rsidR="002970C7" w:rsidRPr="0069449B">
        <w:rPr>
          <w:rFonts w:ascii="Franklin Gothic Book" w:hAnsi="Franklin Gothic Book" w:cs="Arial"/>
          <w:szCs w:val="24"/>
        </w:rPr>
        <w:t xml:space="preserve"> Map </w:t>
      </w:r>
    </w:p>
    <w:p w14:paraId="3ABB39A3" w14:textId="1EF0CFAE" w:rsidR="00AA618F" w:rsidRPr="0069449B" w:rsidRDefault="009A2F02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C</w:t>
      </w:r>
      <w:r w:rsidRPr="0069449B">
        <w:rPr>
          <w:rFonts w:ascii="Franklin Gothic Book" w:hAnsi="Franklin Gothic Book" w:cs="Arial"/>
          <w:szCs w:val="24"/>
        </w:rPr>
        <w:t>.</w:t>
      </w:r>
      <w:r w:rsidR="001036B5" w:rsidRPr="0069449B">
        <w:rPr>
          <w:rFonts w:ascii="Franklin Gothic Book" w:hAnsi="Franklin Gothic Book" w:cs="Arial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Property Boundary Aerial Exhibit</w:t>
      </w:r>
    </w:p>
    <w:p w14:paraId="3B9EFDB4" w14:textId="3AB4B691" w:rsidR="002970C7" w:rsidRPr="0069449B" w:rsidRDefault="002970C7" w:rsidP="002970C7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Exhibit D.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 xml:space="preserve">Property Boundary Exhibit </w:t>
      </w:r>
    </w:p>
    <w:p w14:paraId="5D77B3E9" w14:textId="2E692DF9" w:rsidR="002970C7" w:rsidRPr="0069449B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Exhibit E</w:t>
      </w:r>
      <w:r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Property Rights of Way Exhibit</w:t>
      </w:r>
    </w:p>
    <w:p w14:paraId="543DE376" w14:textId="11CEEBC4" w:rsidR="00833086" w:rsidRPr="0069449B" w:rsidRDefault="001E462C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F</w:t>
      </w:r>
      <w:r w:rsidR="00573106" w:rsidRPr="0069449B">
        <w:rPr>
          <w:rFonts w:ascii="Franklin Gothic Book" w:hAnsi="Franklin Gothic Book" w:cs="Arial"/>
          <w:bCs/>
          <w:szCs w:val="24"/>
        </w:rPr>
        <w:t>.</w:t>
      </w:r>
      <w:r w:rsidR="001036B5" w:rsidRPr="0069449B">
        <w:rPr>
          <w:rFonts w:ascii="Franklin Gothic Book" w:hAnsi="Franklin Gothic Book" w:cs="Arial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3D0BC0" w:rsidRPr="0069449B">
        <w:rPr>
          <w:rFonts w:ascii="Franklin Gothic Book" w:hAnsi="Franklin Gothic Book" w:cs="Arial"/>
          <w:szCs w:val="24"/>
        </w:rPr>
        <w:t xml:space="preserve">Partial </w:t>
      </w:r>
      <w:r w:rsidR="00833086" w:rsidRPr="0069449B">
        <w:rPr>
          <w:rFonts w:ascii="Franklin Gothic Book" w:hAnsi="Franklin Gothic Book" w:cs="Arial"/>
          <w:szCs w:val="24"/>
        </w:rPr>
        <w:t>Title Abstr</w:t>
      </w:r>
      <w:r w:rsidR="00F51828" w:rsidRPr="0069449B">
        <w:rPr>
          <w:rFonts w:ascii="Franklin Gothic Book" w:hAnsi="Franklin Gothic Book" w:cs="Arial"/>
          <w:szCs w:val="24"/>
        </w:rPr>
        <w:t>a</w:t>
      </w:r>
      <w:r w:rsidR="0092647A" w:rsidRPr="0069449B">
        <w:rPr>
          <w:rFonts w:ascii="Franklin Gothic Book" w:hAnsi="Franklin Gothic Book" w:cs="Arial"/>
          <w:szCs w:val="24"/>
        </w:rPr>
        <w:t>c</w:t>
      </w:r>
      <w:r w:rsidR="00833086" w:rsidRPr="0069449B">
        <w:rPr>
          <w:rFonts w:ascii="Franklin Gothic Book" w:hAnsi="Franklin Gothic Book" w:cs="Arial"/>
          <w:szCs w:val="24"/>
        </w:rPr>
        <w:t>t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654BFC55" w14:textId="3A8DCC8D" w:rsidR="00EE107D" w:rsidRPr="0069449B" w:rsidRDefault="00EE107D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G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85DB4" w:rsidRPr="0069449B">
        <w:rPr>
          <w:rFonts w:ascii="Franklin Gothic Book" w:hAnsi="Franklin Gothic Book" w:cs="Arial"/>
          <w:szCs w:val="24"/>
        </w:rPr>
        <w:t>Memorandum of Agreement</w:t>
      </w:r>
    </w:p>
    <w:p w14:paraId="2F1C3A3F" w14:textId="6D3C0382" w:rsidR="009A2F02" w:rsidRPr="0069449B" w:rsidRDefault="009A2F02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H</w:t>
      </w: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Zoning Map</w:t>
      </w:r>
    </w:p>
    <w:p w14:paraId="68F355E8" w14:textId="3007A520" w:rsidR="00B8389A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I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</w:t>
      </w:r>
      <w:r w:rsidR="0088739F" w:rsidRPr="0088739F">
        <w:rPr>
          <w:rFonts w:ascii="Franklin Gothic Book" w:hAnsi="Franklin Gothic Book" w:cs="Arial"/>
          <w:szCs w:val="24"/>
        </w:rPr>
        <w:t xml:space="preserve">Site </w:t>
      </w:r>
      <w:r w:rsidR="0088739F">
        <w:rPr>
          <w:rFonts w:ascii="Franklin Gothic Book" w:hAnsi="Franklin Gothic Book" w:cs="Arial"/>
          <w:szCs w:val="24"/>
        </w:rPr>
        <w:t>2025</w:t>
      </w:r>
      <w:r w:rsidR="00052581" w:rsidRPr="0069449B">
        <w:rPr>
          <w:rFonts w:ascii="Franklin Gothic Book" w:hAnsi="Franklin Gothic Book" w:cs="Arial"/>
          <w:szCs w:val="24"/>
        </w:rPr>
        <w:t xml:space="preserve"> </w:t>
      </w:r>
      <w:r w:rsidR="008C73D1" w:rsidRPr="0069449B">
        <w:rPr>
          <w:rFonts w:ascii="Franklin Gothic Book" w:hAnsi="Franklin Gothic Book" w:cs="Arial"/>
          <w:szCs w:val="24"/>
        </w:rPr>
        <w:t>Tax Assessment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5A338902" w14:textId="154CC4E7" w:rsidR="00B46A99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J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85DB4" w:rsidRPr="0069449B">
        <w:rPr>
          <w:rFonts w:ascii="Franklin Gothic Book" w:hAnsi="Franklin Gothic Book" w:cs="Arial"/>
          <w:szCs w:val="24"/>
        </w:rPr>
        <w:t>Property Deed Report</w:t>
      </w:r>
    </w:p>
    <w:p w14:paraId="061C08DE" w14:textId="2F6363DF" w:rsidR="00AA62B8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K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AA62B8" w:rsidRPr="0069449B">
        <w:rPr>
          <w:rFonts w:ascii="Franklin Gothic Book" w:hAnsi="Franklin Gothic Book" w:cs="Arial"/>
          <w:szCs w:val="24"/>
        </w:rPr>
        <w:t>Wetlands &amp; Cultural Encumbrances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7C8CD8C7" w14:textId="1BB43DE8" w:rsidR="00B46A99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L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058FF" w:rsidRPr="0069449B">
        <w:rPr>
          <w:rFonts w:ascii="Franklin Gothic Book" w:hAnsi="Franklin Gothic Book" w:cs="Arial"/>
          <w:szCs w:val="24"/>
        </w:rPr>
        <w:t>Potable Water Infrastructure</w:t>
      </w:r>
      <w:r w:rsidR="00900D49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426549F9" w14:textId="4EE538D9" w:rsidR="008058FF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M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058FF" w:rsidRPr="0069449B">
        <w:rPr>
          <w:rFonts w:ascii="Franklin Gothic Book" w:hAnsi="Franklin Gothic Book" w:cs="Arial"/>
          <w:szCs w:val="24"/>
        </w:rPr>
        <w:t>Wastewater Infrastructure</w:t>
      </w:r>
      <w:r w:rsidR="00FD5D14" w:rsidRPr="0069449B">
        <w:rPr>
          <w:rFonts w:ascii="Franklin Gothic Book" w:hAnsi="Franklin Gothic Book" w:cs="Arial"/>
          <w:szCs w:val="24"/>
        </w:rPr>
        <w:t xml:space="preserve"> </w:t>
      </w:r>
      <w:r w:rsidR="00900D49" w:rsidRPr="0088739F">
        <w:rPr>
          <w:rFonts w:ascii="Franklin Gothic Book" w:hAnsi="Franklin Gothic Book" w:cs="Arial"/>
          <w:szCs w:val="24"/>
        </w:rPr>
        <w:t>Upgrade Letter &amp;</w:t>
      </w:r>
      <w:r w:rsidR="00900D49" w:rsidRPr="0069449B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42D39CB7" w14:textId="6CB7AA58" w:rsidR="001A174F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N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D20F61" w:rsidRPr="0069449B">
        <w:rPr>
          <w:rFonts w:ascii="Franklin Gothic Book" w:hAnsi="Franklin Gothic Book" w:cs="Arial"/>
          <w:szCs w:val="24"/>
        </w:rPr>
        <w:t>Electrical</w:t>
      </w:r>
      <w:r w:rsidR="00E7691A" w:rsidRPr="0069449B">
        <w:rPr>
          <w:rFonts w:ascii="Franklin Gothic Book" w:hAnsi="Franklin Gothic Book" w:cs="Arial"/>
          <w:szCs w:val="24"/>
        </w:rPr>
        <w:t xml:space="preserve"> </w:t>
      </w:r>
      <w:r w:rsidR="001565C6" w:rsidRPr="0069449B">
        <w:rPr>
          <w:rFonts w:ascii="Franklin Gothic Book" w:hAnsi="Franklin Gothic Book" w:cs="Arial"/>
          <w:szCs w:val="24"/>
        </w:rPr>
        <w:t>Distribution</w:t>
      </w:r>
      <w:r w:rsidR="00F029BF" w:rsidRPr="0069449B">
        <w:rPr>
          <w:rFonts w:ascii="Franklin Gothic Book" w:hAnsi="Franklin Gothic Book" w:cs="Arial"/>
          <w:szCs w:val="24"/>
        </w:rPr>
        <w:t xml:space="preserve"> </w:t>
      </w:r>
      <w:r w:rsidR="00E7691A" w:rsidRPr="0069449B">
        <w:rPr>
          <w:rFonts w:ascii="Franklin Gothic Book" w:hAnsi="Franklin Gothic Book" w:cs="Arial"/>
          <w:szCs w:val="24"/>
        </w:rPr>
        <w:t>Infrastructure</w:t>
      </w:r>
      <w:r w:rsidR="00900D49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4B2FE85B" w14:textId="5840E21F" w:rsidR="00242557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O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D20F61" w:rsidRPr="0069449B">
        <w:rPr>
          <w:rFonts w:ascii="Franklin Gothic Book" w:hAnsi="Franklin Gothic Book" w:cs="Arial"/>
          <w:szCs w:val="24"/>
        </w:rPr>
        <w:t>Electrical</w:t>
      </w:r>
      <w:r w:rsidR="00F029BF" w:rsidRPr="0069449B">
        <w:rPr>
          <w:rFonts w:ascii="Franklin Gothic Book" w:hAnsi="Franklin Gothic Book" w:cs="Arial"/>
          <w:szCs w:val="24"/>
        </w:rPr>
        <w:t xml:space="preserve"> </w:t>
      </w:r>
      <w:r w:rsidR="001565C6" w:rsidRPr="0069449B">
        <w:rPr>
          <w:rFonts w:ascii="Franklin Gothic Book" w:hAnsi="Franklin Gothic Book" w:cs="Arial"/>
          <w:szCs w:val="24"/>
        </w:rPr>
        <w:t>Transmission</w:t>
      </w:r>
      <w:r w:rsidR="00F029BF" w:rsidRPr="0069449B">
        <w:rPr>
          <w:rFonts w:ascii="Franklin Gothic Book" w:hAnsi="Franklin Gothic Book" w:cs="Arial"/>
          <w:szCs w:val="24"/>
        </w:rPr>
        <w:t xml:space="preserve"> </w:t>
      </w:r>
      <w:r w:rsidR="001565C6" w:rsidRPr="0069449B">
        <w:rPr>
          <w:rFonts w:ascii="Franklin Gothic Book" w:hAnsi="Franklin Gothic Book" w:cs="Arial"/>
          <w:szCs w:val="24"/>
        </w:rPr>
        <w:t xml:space="preserve">Infrastructure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07F1B6AA" w14:textId="1EF1197C" w:rsidR="00981F92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P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E147DE" w:rsidRPr="0069449B">
        <w:rPr>
          <w:rFonts w:ascii="Franklin Gothic Book" w:hAnsi="Franklin Gothic Book" w:cs="Arial"/>
          <w:szCs w:val="24"/>
        </w:rPr>
        <w:t>Natural Gas Infrastructure</w:t>
      </w:r>
      <w:r w:rsidR="00E01053" w:rsidRPr="0069449B">
        <w:rPr>
          <w:rFonts w:ascii="Franklin Gothic Book" w:hAnsi="Franklin Gothic Book" w:cs="Arial"/>
          <w:szCs w:val="24"/>
        </w:rPr>
        <w:t xml:space="preserve"> </w:t>
      </w:r>
      <w:r w:rsidR="00E01053" w:rsidRPr="0088739F">
        <w:rPr>
          <w:rFonts w:ascii="Franklin Gothic Book" w:hAnsi="Franklin Gothic Book" w:cs="Arial"/>
          <w:szCs w:val="24"/>
        </w:rPr>
        <w:t>Upgrade Letter &amp;</w:t>
      </w:r>
      <w:r w:rsidR="008058FF" w:rsidRPr="0069449B">
        <w:rPr>
          <w:rFonts w:ascii="Franklin Gothic Book" w:hAnsi="Franklin Gothic Book" w:cs="Arial"/>
          <w:szCs w:val="24"/>
        </w:rPr>
        <w:t xml:space="preserve"> </w:t>
      </w:r>
      <w:r w:rsidR="00137349" w:rsidRPr="0069449B">
        <w:rPr>
          <w:rFonts w:ascii="Franklin Gothic Book" w:hAnsi="Franklin Gothic Book" w:cs="Arial"/>
          <w:szCs w:val="24"/>
        </w:rPr>
        <w:t xml:space="preserve">Map </w:t>
      </w:r>
    </w:p>
    <w:p w14:paraId="5EF955CC" w14:textId="283CBDFC" w:rsidR="009C66E1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Q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9C66E1" w:rsidRPr="0069449B">
        <w:rPr>
          <w:rFonts w:ascii="Franklin Gothic Book" w:hAnsi="Franklin Gothic Book" w:cs="Arial"/>
          <w:szCs w:val="24"/>
        </w:rPr>
        <w:t xml:space="preserve">Local Product Pipelines Map </w:t>
      </w:r>
    </w:p>
    <w:p w14:paraId="1E5D5C3C" w14:textId="3F9C6301" w:rsidR="0059632F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R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59632F" w:rsidRPr="0069449B">
        <w:rPr>
          <w:rFonts w:ascii="Franklin Gothic Book" w:hAnsi="Franklin Gothic Book" w:cs="Arial"/>
          <w:szCs w:val="24"/>
        </w:rPr>
        <w:t xml:space="preserve">Telecommunications Infrastructure </w:t>
      </w:r>
      <w:r w:rsidR="007A08AF" w:rsidRPr="0069449B">
        <w:rPr>
          <w:rFonts w:ascii="Franklin Gothic Book" w:hAnsi="Franklin Gothic Book" w:cs="Arial"/>
          <w:szCs w:val="24"/>
        </w:rPr>
        <w:t>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7EA83D90" w14:textId="3CCB2E25" w:rsidR="00C23F6D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S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793241" w:rsidRPr="0069449B">
        <w:rPr>
          <w:rFonts w:ascii="Franklin Gothic Book" w:hAnsi="Franklin Gothic Book" w:cs="Arial"/>
          <w:szCs w:val="24"/>
        </w:rPr>
        <w:t>Roadway T</w:t>
      </w:r>
      <w:r w:rsidR="00F014B7" w:rsidRPr="0069449B">
        <w:rPr>
          <w:rFonts w:ascii="Franklin Gothic Book" w:hAnsi="Franklin Gothic Book" w:cs="Arial"/>
          <w:szCs w:val="24"/>
        </w:rPr>
        <w:t>ransportation Infrastructure</w:t>
      </w:r>
      <w:r w:rsidR="00812B74">
        <w:rPr>
          <w:rFonts w:ascii="Franklin Gothic Book" w:hAnsi="Franklin Gothic Book" w:cs="Arial"/>
          <w:szCs w:val="24"/>
        </w:rPr>
        <w:t xml:space="preserve"> </w:t>
      </w:r>
      <w:r w:rsidR="00F014B7" w:rsidRPr="0069449B">
        <w:rPr>
          <w:rFonts w:ascii="Franklin Gothic Book" w:hAnsi="Franklin Gothic Book" w:cs="Arial"/>
          <w:szCs w:val="24"/>
        </w:rPr>
        <w:t>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37A246E5" w14:textId="784D5B42" w:rsidR="00A51F2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69449B">
        <w:rPr>
          <w:rFonts w:ascii="Franklin Gothic Book" w:hAnsi="Franklin Gothic Book" w:cs="Arial"/>
          <w:b/>
          <w:bCs/>
          <w:color w:val="008000"/>
          <w:szCs w:val="24"/>
        </w:rPr>
        <w:t>T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C23F6D" w:rsidRPr="0069449B">
        <w:rPr>
          <w:rFonts w:ascii="Franklin Gothic Book" w:hAnsi="Franklin Gothic Book" w:cs="Arial"/>
          <w:szCs w:val="24"/>
        </w:rPr>
        <w:t xml:space="preserve">Roadway Transportation Infrastructure </w:t>
      </w:r>
      <w:r w:rsidR="00793241" w:rsidRPr="0069449B">
        <w:rPr>
          <w:rFonts w:ascii="Franklin Gothic Book" w:hAnsi="Franklin Gothic Book" w:cs="Arial"/>
          <w:szCs w:val="24"/>
        </w:rPr>
        <w:t>Wide Map</w:t>
      </w:r>
    </w:p>
    <w:p w14:paraId="174EC05D" w14:textId="2034F4BE" w:rsidR="00A666B7" w:rsidRPr="0069449B" w:rsidRDefault="00A51F2B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>
        <w:rPr>
          <w:rFonts w:ascii="Franklin Gothic Book" w:hAnsi="Franklin Gothic Book" w:cs="Arial"/>
          <w:b/>
          <w:bCs/>
          <w:color w:val="008000"/>
          <w:szCs w:val="24"/>
        </w:rPr>
        <w:t>U</w:t>
      </w: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 </w:t>
      </w:r>
      <w:r>
        <w:rPr>
          <w:rFonts w:ascii="Franklin Gothic Book" w:hAnsi="Franklin Gothic Book" w:cs="Arial"/>
          <w:szCs w:val="24"/>
        </w:rPr>
        <w:t>Railroad</w:t>
      </w:r>
      <w:r w:rsidRPr="0069449B">
        <w:rPr>
          <w:rFonts w:ascii="Franklin Gothic Book" w:hAnsi="Franklin Gothic Book" w:cs="Arial"/>
          <w:szCs w:val="24"/>
        </w:rPr>
        <w:t xml:space="preserve"> </w:t>
      </w:r>
      <w:r w:rsidRPr="0088739F">
        <w:rPr>
          <w:rFonts w:ascii="Franklin Gothic Book" w:hAnsi="Franklin Gothic Book" w:cs="Arial"/>
          <w:szCs w:val="24"/>
        </w:rPr>
        <w:t>Infrastructure</w:t>
      </w:r>
      <w:r w:rsidR="00900D49" w:rsidRPr="0088739F">
        <w:rPr>
          <w:rFonts w:ascii="Franklin Gothic Book" w:hAnsi="Franklin Gothic Book" w:cs="Arial"/>
          <w:szCs w:val="24"/>
        </w:rPr>
        <w:t xml:space="preserve"> Upgrade Letter &amp;</w:t>
      </w:r>
      <w:r w:rsidR="00900D49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>Map</w:t>
      </w:r>
    </w:p>
    <w:p w14:paraId="1C84653C" w14:textId="5D7112BB" w:rsidR="00527394" w:rsidRPr="0069449B" w:rsidRDefault="00A82717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V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DC0A50" w:rsidRPr="0069449B">
        <w:rPr>
          <w:rFonts w:ascii="Franklin Gothic Book" w:hAnsi="Franklin Gothic Book" w:cs="Arial"/>
          <w:szCs w:val="24"/>
        </w:rPr>
        <w:t>Drive Time</w:t>
      </w:r>
      <w:r w:rsidRPr="0069449B">
        <w:rPr>
          <w:rFonts w:ascii="Franklin Gothic Book" w:hAnsi="Franklin Gothic Book" w:cs="Arial"/>
          <w:szCs w:val="24"/>
        </w:rPr>
        <w:t xml:space="preserve"> Map</w:t>
      </w:r>
    </w:p>
    <w:p w14:paraId="1E2C60C7" w14:textId="395DE904" w:rsidR="00C23F6D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W</w:t>
      </w:r>
      <w:r w:rsidR="00573106"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1911D7" w:rsidRPr="0069449B">
        <w:rPr>
          <w:rFonts w:ascii="Franklin Gothic Book" w:hAnsi="Franklin Gothic Book" w:cs="Arial"/>
          <w:szCs w:val="24"/>
        </w:rPr>
        <w:t>U.S.</w:t>
      </w:r>
      <w:r w:rsidR="008C599F" w:rsidRPr="0069449B">
        <w:rPr>
          <w:rFonts w:ascii="Franklin Gothic Book" w:hAnsi="Franklin Gothic Book" w:cs="Arial"/>
          <w:szCs w:val="24"/>
        </w:rPr>
        <w:t xml:space="preserve"> </w:t>
      </w:r>
      <w:r w:rsidR="001911D7" w:rsidRPr="0069449B">
        <w:rPr>
          <w:rFonts w:ascii="Franklin Gothic Book" w:hAnsi="Franklin Gothic Book" w:cs="Arial"/>
          <w:szCs w:val="24"/>
        </w:rPr>
        <w:t>G</w:t>
      </w:r>
      <w:r w:rsidR="008C599F" w:rsidRPr="0069449B">
        <w:rPr>
          <w:rFonts w:ascii="Franklin Gothic Book" w:hAnsi="Franklin Gothic Book" w:cs="Arial"/>
          <w:szCs w:val="24"/>
        </w:rPr>
        <w:t xml:space="preserve">eological </w:t>
      </w:r>
      <w:r w:rsidR="001911D7" w:rsidRPr="0069449B">
        <w:rPr>
          <w:rFonts w:ascii="Franklin Gothic Book" w:hAnsi="Franklin Gothic Book" w:cs="Arial"/>
          <w:szCs w:val="24"/>
        </w:rPr>
        <w:t>S</w:t>
      </w:r>
      <w:r w:rsidR="008C599F" w:rsidRPr="0069449B">
        <w:rPr>
          <w:rFonts w:ascii="Franklin Gothic Book" w:hAnsi="Franklin Gothic Book" w:cs="Arial"/>
          <w:szCs w:val="24"/>
        </w:rPr>
        <w:t>urvey</w:t>
      </w:r>
      <w:r w:rsidR="001911D7" w:rsidRPr="0069449B">
        <w:rPr>
          <w:rFonts w:ascii="Franklin Gothic Book" w:hAnsi="Franklin Gothic Book" w:cs="Arial"/>
          <w:szCs w:val="24"/>
        </w:rPr>
        <w:t xml:space="preserve"> Quad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27896BB1" w14:textId="4130AE7B" w:rsidR="001911D7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X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B201BC" w:rsidRPr="0069449B">
        <w:rPr>
          <w:rFonts w:ascii="Franklin Gothic Book" w:hAnsi="Franklin Gothic Book" w:cs="Arial"/>
          <w:szCs w:val="24"/>
        </w:rPr>
        <w:t>Soils Conservation Service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5DF51E05" w14:textId="7AAC1218" w:rsidR="00B201BC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Y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B201BC" w:rsidRPr="0069449B">
        <w:rPr>
          <w:rFonts w:ascii="Franklin Gothic Book" w:hAnsi="Franklin Gothic Book" w:cs="Arial"/>
          <w:szCs w:val="24"/>
        </w:rPr>
        <w:t>Soils Map Report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1F8D92EA" w14:textId="06D3FF14" w:rsidR="00B75FE4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Z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2F15C7" w:rsidRPr="0069449B">
        <w:rPr>
          <w:rFonts w:ascii="Franklin Gothic Book" w:hAnsi="Franklin Gothic Book" w:cs="Arial"/>
          <w:szCs w:val="24"/>
        </w:rPr>
        <w:t>National Wetlands Inventory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1549E078" w14:textId="533EDF2F" w:rsidR="006D36CB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AA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6D36CB" w:rsidRPr="0069449B">
        <w:rPr>
          <w:rFonts w:ascii="Franklin Gothic Book" w:hAnsi="Franklin Gothic Book" w:cs="Arial"/>
          <w:szCs w:val="24"/>
        </w:rPr>
        <w:t>FEMA</w:t>
      </w:r>
      <w:r w:rsidR="00540644" w:rsidRPr="0069449B">
        <w:rPr>
          <w:rFonts w:ascii="Franklin Gothic Book" w:hAnsi="Franklin Gothic Book" w:cs="Arial"/>
          <w:szCs w:val="24"/>
        </w:rPr>
        <w:t xml:space="preserve"> </w:t>
      </w:r>
      <w:r w:rsidR="00EE107D" w:rsidRPr="0069449B">
        <w:rPr>
          <w:rFonts w:ascii="Franklin Gothic Book" w:hAnsi="Franklin Gothic Book" w:cs="Arial"/>
          <w:szCs w:val="24"/>
        </w:rPr>
        <w:t>100 Y</w:t>
      </w:r>
      <w:r w:rsidR="006D36CB" w:rsidRPr="0069449B">
        <w:rPr>
          <w:rFonts w:ascii="Franklin Gothic Book" w:hAnsi="Franklin Gothic Book" w:cs="Arial"/>
          <w:szCs w:val="24"/>
        </w:rPr>
        <w:t>ear Flood Plain</w:t>
      </w:r>
      <w:r w:rsidR="00E147DE" w:rsidRPr="0069449B">
        <w:rPr>
          <w:rFonts w:ascii="Franklin Gothic Book" w:hAnsi="Franklin Gothic Book" w:cs="Arial"/>
          <w:szCs w:val="24"/>
        </w:rPr>
        <w:t xml:space="preserve"> </w:t>
      </w:r>
      <w:r w:rsidR="00EE107D" w:rsidRPr="0069449B">
        <w:rPr>
          <w:rFonts w:ascii="Franklin Gothic Book" w:hAnsi="Franklin Gothic Book" w:cs="Arial"/>
          <w:szCs w:val="24"/>
        </w:rPr>
        <w:t>Letter &amp;</w:t>
      </w:r>
      <w:r w:rsidR="006D36CB" w:rsidRPr="0069449B">
        <w:rPr>
          <w:rFonts w:ascii="Franklin Gothic Book" w:hAnsi="Franklin Gothic Book" w:cs="Arial"/>
          <w:szCs w:val="24"/>
        </w:rPr>
        <w:t xml:space="preserve"> Map</w:t>
      </w:r>
      <w:r w:rsidR="001F5959" w:rsidRPr="0069449B">
        <w:rPr>
          <w:rFonts w:ascii="Franklin Gothic Book" w:hAnsi="Franklin Gothic Book" w:cs="Arial"/>
          <w:szCs w:val="24"/>
        </w:rPr>
        <w:t xml:space="preserve"> </w:t>
      </w:r>
    </w:p>
    <w:p w14:paraId="4E351DAE" w14:textId="22142332" w:rsidR="00540644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BB</w:t>
      </w:r>
      <w:r w:rsidR="00573106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70339C" w:rsidRPr="0069449B">
        <w:rPr>
          <w:rFonts w:ascii="Franklin Gothic Book" w:hAnsi="Franklin Gothic Book" w:cs="Arial"/>
          <w:szCs w:val="24"/>
        </w:rPr>
        <w:t xml:space="preserve">Preliminary </w:t>
      </w:r>
      <w:r w:rsidR="00ED4DEE" w:rsidRPr="0069449B">
        <w:rPr>
          <w:rFonts w:ascii="Franklin Gothic Book" w:hAnsi="Franklin Gothic Book" w:cs="Arial"/>
          <w:szCs w:val="24"/>
        </w:rPr>
        <w:t xml:space="preserve">Geotechnical Engineering </w:t>
      </w:r>
      <w:r w:rsidR="00540644" w:rsidRPr="0069449B">
        <w:rPr>
          <w:rFonts w:ascii="Franklin Gothic Book" w:hAnsi="Franklin Gothic Book" w:cs="Arial"/>
          <w:szCs w:val="24"/>
        </w:rPr>
        <w:t>Report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66C07DFE" w14:textId="4A47887B" w:rsidR="00235B70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CC</w:t>
      </w:r>
      <w:r w:rsidR="00EE107D"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235B70" w:rsidRPr="0069449B">
        <w:rPr>
          <w:rFonts w:ascii="Franklin Gothic Book" w:hAnsi="Franklin Gothic Book" w:cs="Arial"/>
          <w:szCs w:val="24"/>
        </w:rPr>
        <w:t>All Utilities Infrastructure Map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01AE54B1" w14:textId="29FEF944" w:rsidR="00540644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DD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EE107D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74333" w:rsidRPr="0069449B">
        <w:rPr>
          <w:rFonts w:ascii="Franklin Gothic Book" w:hAnsi="Franklin Gothic Book" w:cs="Arial"/>
          <w:szCs w:val="24"/>
        </w:rPr>
        <w:t>Phase I Environmental Site Assessment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17F3AE7E" w14:textId="7DD21CD1" w:rsidR="00874333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EE</w:t>
      </w:r>
      <w:r w:rsidR="00EE107D"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874333" w:rsidRPr="0069449B">
        <w:rPr>
          <w:rFonts w:ascii="Franklin Gothic Book" w:hAnsi="Franklin Gothic Book" w:cs="Arial"/>
          <w:szCs w:val="24"/>
        </w:rPr>
        <w:t>LA Dept. of Wildlife &amp; Fisheries Letter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7A79E759" w14:textId="028B9CCF" w:rsidR="004524C9" w:rsidRPr="0069449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FF</w:t>
      </w:r>
      <w:r w:rsidR="00EE107D"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91783A"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444554" w:rsidRPr="0069449B">
        <w:rPr>
          <w:rFonts w:ascii="Franklin Gothic Book" w:hAnsi="Franklin Gothic Book" w:cs="Arial"/>
          <w:szCs w:val="24"/>
        </w:rPr>
        <w:t xml:space="preserve">Wetlands </w:t>
      </w:r>
      <w:r w:rsidR="006F64D4" w:rsidRPr="0069449B">
        <w:rPr>
          <w:rFonts w:ascii="Franklin Gothic Book" w:hAnsi="Franklin Gothic Book" w:cs="Arial"/>
          <w:szCs w:val="24"/>
        </w:rPr>
        <w:t>Delineation Report</w:t>
      </w:r>
    </w:p>
    <w:p w14:paraId="31AD2E6E" w14:textId="78362402" w:rsidR="009704B6" w:rsidRPr="0069449B" w:rsidRDefault="009704B6" w:rsidP="009704B6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GG</w:t>
      </w:r>
      <w:r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 xml:space="preserve">LA SHPO Letter of Site Recommendation </w:t>
      </w:r>
    </w:p>
    <w:p w14:paraId="5BDAF76B" w14:textId="0C895E2E" w:rsidR="009704B6" w:rsidRPr="0069449B" w:rsidRDefault="009704B6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HH</w:t>
      </w:r>
      <w:r w:rsidRPr="0069449B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Pr="0069449B">
        <w:rPr>
          <w:rFonts w:ascii="Franklin Gothic Book" w:hAnsi="Franklin Gothic Book" w:cs="Arial"/>
          <w:color w:val="008000"/>
          <w:szCs w:val="24"/>
        </w:rPr>
        <w:t xml:space="preserve">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Pr="0069449B">
        <w:rPr>
          <w:rFonts w:ascii="Franklin Gothic Book" w:hAnsi="Franklin Gothic Book" w:cs="Arial"/>
          <w:szCs w:val="24"/>
        </w:rPr>
        <w:t xml:space="preserve">Phase I Cultural Resources Assessment Report </w:t>
      </w:r>
    </w:p>
    <w:p w14:paraId="05D03D51" w14:textId="410BE5AF" w:rsidR="0095151E" w:rsidRDefault="00E63DA8" w:rsidP="00AA618F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88739F">
        <w:rPr>
          <w:rFonts w:ascii="Franklin Gothic Book" w:hAnsi="Franklin Gothic Book" w:cs="Arial"/>
          <w:noProof/>
          <w:color w:val="FF0000"/>
          <w:szCs w:val="24"/>
        </w:rPr>
        <w:drawing>
          <wp:anchor distT="0" distB="0" distL="114300" distR="114300" simplePos="0" relativeHeight="251660288" behindDoc="0" locked="0" layoutInCell="1" allowOverlap="1" wp14:anchorId="0491F5CD" wp14:editId="325F92F4">
            <wp:simplePos x="0" y="0"/>
            <wp:positionH relativeFrom="column">
              <wp:posOffset>933450</wp:posOffset>
            </wp:positionH>
            <wp:positionV relativeFrom="paragraph">
              <wp:posOffset>353060</wp:posOffset>
            </wp:positionV>
            <wp:extent cx="4264660" cy="1066800"/>
            <wp:effectExtent l="0" t="0" r="2540" b="0"/>
            <wp:wrapTopAndBottom/>
            <wp:docPr id="1683407516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407516" name="Picture 3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04B6" w:rsidRPr="0069449B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>
        <w:rPr>
          <w:rFonts w:ascii="Franklin Gothic Book" w:hAnsi="Franklin Gothic Book" w:cs="Arial"/>
          <w:b/>
          <w:bCs/>
          <w:color w:val="008000"/>
          <w:szCs w:val="24"/>
        </w:rPr>
        <w:t>II</w:t>
      </w:r>
      <w:r w:rsidR="00573106" w:rsidRPr="0069449B">
        <w:rPr>
          <w:rFonts w:ascii="Franklin Gothic Book" w:hAnsi="Franklin Gothic Book" w:cs="Arial"/>
          <w:szCs w:val="24"/>
        </w:rPr>
        <w:t xml:space="preserve">. </w:t>
      </w:r>
      <w:proofErr w:type="spellStart"/>
      <w:r w:rsidR="0088739F">
        <w:rPr>
          <w:rFonts w:ascii="Franklin Gothic Book" w:hAnsi="Franklin Gothic Book" w:cs="Arial"/>
          <w:szCs w:val="24"/>
        </w:rPr>
        <w:t>Neame</w:t>
      </w:r>
      <w:proofErr w:type="spellEnd"/>
      <w:r w:rsidR="0088739F">
        <w:rPr>
          <w:rFonts w:ascii="Franklin Gothic Book" w:hAnsi="Franklin Gothic Book" w:cs="Arial"/>
          <w:szCs w:val="24"/>
        </w:rPr>
        <w:t xml:space="preserve"> Industrial Site</w:t>
      </w:r>
      <w:r w:rsidR="0088739F" w:rsidRPr="0069449B">
        <w:rPr>
          <w:rFonts w:ascii="Franklin Gothic Book" w:hAnsi="Franklin Gothic Book" w:cs="Arial"/>
          <w:szCs w:val="24"/>
        </w:rPr>
        <w:t xml:space="preserve"> </w:t>
      </w:r>
      <w:r w:rsidR="00CE5D05" w:rsidRPr="0069449B">
        <w:rPr>
          <w:rFonts w:ascii="Franklin Gothic Book" w:hAnsi="Franklin Gothic Book" w:cs="Arial"/>
          <w:szCs w:val="24"/>
        </w:rPr>
        <w:t>Field Visit Photo Index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sectPr w:rsidR="0095151E" w:rsidSect="0088260B">
      <w:headerReference w:type="default" r:id="rId10"/>
      <w:pgSz w:w="12240" w:h="15840"/>
      <w:pgMar w:top="864" w:right="864" w:bottom="86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4818B" w14:textId="77777777" w:rsidR="0088260B" w:rsidRDefault="0088260B" w:rsidP="005F0FD5">
      <w:r>
        <w:separator/>
      </w:r>
    </w:p>
  </w:endnote>
  <w:endnote w:type="continuationSeparator" w:id="0">
    <w:p w14:paraId="3CDC4BD5" w14:textId="77777777" w:rsidR="0088260B" w:rsidRDefault="0088260B" w:rsidP="005F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526F5" w14:textId="77777777" w:rsidR="0088260B" w:rsidRDefault="0088260B" w:rsidP="005F0FD5">
      <w:r>
        <w:separator/>
      </w:r>
    </w:p>
  </w:footnote>
  <w:footnote w:type="continuationSeparator" w:id="0">
    <w:p w14:paraId="1D87E313" w14:textId="77777777" w:rsidR="0088260B" w:rsidRDefault="0088260B" w:rsidP="005F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64D42" w14:textId="77777777" w:rsidR="005F0FD5" w:rsidRDefault="005F0FD5">
    <w:pPr>
      <w:pStyle w:val="Header"/>
    </w:pPr>
    <w:r w:rsidRPr="00D31797">
      <w:rPr>
        <w:rStyle w:val="HeaderTitleChar"/>
        <w:noProof/>
        <w:sz w:val="32"/>
      </w:rPr>
      <w:drawing>
        <wp:anchor distT="0" distB="0" distL="114300" distR="114300" simplePos="0" relativeHeight="251659264" behindDoc="0" locked="0" layoutInCell="1" allowOverlap="1" wp14:anchorId="67F41C18" wp14:editId="1AE6B989">
          <wp:simplePos x="0" y="0"/>
          <wp:positionH relativeFrom="margin">
            <wp:posOffset>-247650</wp:posOffset>
          </wp:positionH>
          <wp:positionV relativeFrom="topMargin">
            <wp:posOffset>226060</wp:posOffset>
          </wp:positionV>
          <wp:extent cx="2971800" cy="343958"/>
          <wp:effectExtent l="0" t="0" r="0" b="0"/>
          <wp:wrapNone/>
          <wp:docPr id="273" name="Picture 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SRS_Tagline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1800" cy="343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1797">
      <w:rPr>
        <w:rStyle w:val="HeaderTitleChar"/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87711" wp14:editId="62AC86CA">
              <wp:simplePos x="0" y="0"/>
              <wp:positionH relativeFrom="page">
                <wp:align>center</wp:align>
              </wp:positionH>
              <wp:positionV relativeFrom="paragraph">
                <wp:posOffset>242570</wp:posOffset>
              </wp:positionV>
              <wp:extent cx="6848475" cy="0"/>
              <wp:effectExtent l="0" t="0" r="0" b="0"/>
              <wp:wrapNone/>
              <wp:docPr id="260" name="Straight Connector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7DB0A5" id="Straight Connector 260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9.1pt" to="539.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" strokecolor="#00b050">
              <w10:wrap anchorx="page"/>
            </v:line>
          </w:pict>
        </mc:Fallback>
      </mc:AlternateContent>
    </w:r>
  </w:p>
  <w:p w14:paraId="59DEA189" w14:textId="77777777" w:rsidR="005F0FD5" w:rsidRDefault="005F0F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6022D"/>
    <w:multiLevelType w:val="hybridMultilevel"/>
    <w:tmpl w:val="9ACCF692"/>
    <w:lvl w:ilvl="0" w:tplc="C2EAFCD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26336"/>
    <w:rsid w:val="0003567A"/>
    <w:rsid w:val="00043F5F"/>
    <w:rsid w:val="000463E3"/>
    <w:rsid w:val="00047358"/>
    <w:rsid w:val="00052581"/>
    <w:rsid w:val="00062AC4"/>
    <w:rsid w:val="000732B1"/>
    <w:rsid w:val="00077AF9"/>
    <w:rsid w:val="00094D20"/>
    <w:rsid w:val="000A23F6"/>
    <w:rsid w:val="000A262E"/>
    <w:rsid w:val="000A5DE6"/>
    <w:rsid w:val="000B01F7"/>
    <w:rsid w:val="000B0D93"/>
    <w:rsid w:val="000B4F44"/>
    <w:rsid w:val="000B62B6"/>
    <w:rsid w:val="000C49BF"/>
    <w:rsid w:val="000C6112"/>
    <w:rsid w:val="000D33BB"/>
    <w:rsid w:val="000D677A"/>
    <w:rsid w:val="000D77EF"/>
    <w:rsid w:val="000E05E3"/>
    <w:rsid w:val="000E1852"/>
    <w:rsid w:val="000E20B5"/>
    <w:rsid w:val="000E36F0"/>
    <w:rsid w:val="000E524E"/>
    <w:rsid w:val="000F2315"/>
    <w:rsid w:val="000F3B1D"/>
    <w:rsid w:val="000F3FDF"/>
    <w:rsid w:val="000F45EC"/>
    <w:rsid w:val="00100C1B"/>
    <w:rsid w:val="00102C1D"/>
    <w:rsid w:val="001036B5"/>
    <w:rsid w:val="00110950"/>
    <w:rsid w:val="00115591"/>
    <w:rsid w:val="001159A9"/>
    <w:rsid w:val="0011779C"/>
    <w:rsid w:val="0013248B"/>
    <w:rsid w:val="00135D7C"/>
    <w:rsid w:val="00137349"/>
    <w:rsid w:val="00137971"/>
    <w:rsid w:val="00137B06"/>
    <w:rsid w:val="00144E58"/>
    <w:rsid w:val="00147CFB"/>
    <w:rsid w:val="00152B95"/>
    <w:rsid w:val="00153C63"/>
    <w:rsid w:val="001565C6"/>
    <w:rsid w:val="001745AD"/>
    <w:rsid w:val="00176CCF"/>
    <w:rsid w:val="00181713"/>
    <w:rsid w:val="00182850"/>
    <w:rsid w:val="0018780C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207A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4014C"/>
    <w:rsid w:val="00240E9A"/>
    <w:rsid w:val="00242557"/>
    <w:rsid w:val="00250DAE"/>
    <w:rsid w:val="00252F7A"/>
    <w:rsid w:val="00254156"/>
    <w:rsid w:val="00254D1A"/>
    <w:rsid w:val="00256D6C"/>
    <w:rsid w:val="0026554A"/>
    <w:rsid w:val="00266567"/>
    <w:rsid w:val="00275BD3"/>
    <w:rsid w:val="00276A8D"/>
    <w:rsid w:val="00277645"/>
    <w:rsid w:val="002970C7"/>
    <w:rsid w:val="002A0933"/>
    <w:rsid w:val="002A293D"/>
    <w:rsid w:val="002A4701"/>
    <w:rsid w:val="002B0CA9"/>
    <w:rsid w:val="002B27F8"/>
    <w:rsid w:val="002B2D7A"/>
    <w:rsid w:val="002B6EE9"/>
    <w:rsid w:val="002D3FF7"/>
    <w:rsid w:val="002D6F78"/>
    <w:rsid w:val="002E1036"/>
    <w:rsid w:val="002E27CE"/>
    <w:rsid w:val="002E7BB5"/>
    <w:rsid w:val="002F15C7"/>
    <w:rsid w:val="002F4A05"/>
    <w:rsid w:val="002F7C35"/>
    <w:rsid w:val="00306246"/>
    <w:rsid w:val="003073ED"/>
    <w:rsid w:val="003124F5"/>
    <w:rsid w:val="003209DF"/>
    <w:rsid w:val="00336D29"/>
    <w:rsid w:val="00343026"/>
    <w:rsid w:val="00343B9E"/>
    <w:rsid w:val="00343C18"/>
    <w:rsid w:val="00343EE0"/>
    <w:rsid w:val="003450B0"/>
    <w:rsid w:val="0036633A"/>
    <w:rsid w:val="00371FB9"/>
    <w:rsid w:val="00373028"/>
    <w:rsid w:val="003827B3"/>
    <w:rsid w:val="003856FA"/>
    <w:rsid w:val="003864D8"/>
    <w:rsid w:val="00390410"/>
    <w:rsid w:val="003B3A00"/>
    <w:rsid w:val="003C1FA4"/>
    <w:rsid w:val="003C2660"/>
    <w:rsid w:val="003C5E03"/>
    <w:rsid w:val="003D08DC"/>
    <w:rsid w:val="003D0BC0"/>
    <w:rsid w:val="003D1EDA"/>
    <w:rsid w:val="003E04B2"/>
    <w:rsid w:val="003F1DB1"/>
    <w:rsid w:val="003F7042"/>
    <w:rsid w:val="004013B0"/>
    <w:rsid w:val="00412215"/>
    <w:rsid w:val="0041733F"/>
    <w:rsid w:val="00424E65"/>
    <w:rsid w:val="00444554"/>
    <w:rsid w:val="00451C0B"/>
    <w:rsid w:val="00452200"/>
    <w:rsid w:val="004524C9"/>
    <w:rsid w:val="00453ADF"/>
    <w:rsid w:val="00456A0F"/>
    <w:rsid w:val="0046103D"/>
    <w:rsid w:val="00461934"/>
    <w:rsid w:val="004728BD"/>
    <w:rsid w:val="0047416F"/>
    <w:rsid w:val="004754AB"/>
    <w:rsid w:val="00475913"/>
    <w:rsid w:val="00482ADD"/>
    <w:rsid w:val="0048416B"/>
    <w:rsid w:val="004A18BC"/>
    <w:rsid w:val="004A29F7"/>
    <w:rsid w:val="004A45D8"/>
    <w:rsid w:val="004B48CE"/>
    <w:rsid w:val="004C04B0"/>
    <w:rsid w:val="004D1DC6"/>
    <w:rsid w:val="004D58BC"/>
    <w:rsid w:val="004E372E"/>
    <w:rsid w:val="004E451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73106"/>
    <w:rsid w:val="005839E3"/>
    <w:rsid w:val="00586380"/>
    <w:rsid w:val="005928C6"/>
    <w:rsid w:val="0059632F"/>
    <w:rsid w:val="00596DE9"/>
    <w:rsid w:val="005B328C"/>
    <w:rsid w:val="005B3D37"/>
    <w:rsid w:val="005C1543"/>
    <w:rsid w:val="005C3F6B"/>
    <w:rsid w:val="005C4F90"/>
    <w:rsid w:val="005D74EA"/>
    <w:rsid w:val="005E0F4B"/>
    <w:rsid w:val="005E6DC6"/>
    <w:rsid w:val="005F0FD5"/>
    <w:rsid w:val="00610CD2"/>
    <w:rsid w:val="00610E9C"/>
    <w:rsid w:val="0061705F"/>
    <w:rsid w:val="0062120E"/>
    <w:rsid w:val="00623475"/>
    <w:rsid w:val="00626B5B"/>
    <w:rsid w:val="00631ADC"/>
    <w:rsid w:val="0063792A"/>
    <w:rsid w:val="00645C82"/>
    <w:rsid w:val="006471A3"/>
    <w:rsid w:val="00651DF2"/>
    <w:rsid w:val="0065378D"/>
    <w:rsid w:val="006600A0"/>
    <w:rsid w:val="00665E53"/>
    <w:rsid w:val="00671DAB"/>
    <w:rsid w:val="0067585E"/>
    <w:rsid w:val="006800F3"/>
    <w:rsid w:val="006832AD"/>
    <w:rsid w:val="006909E2"/>
    <w:rsid w:val="0069449B"/>
    <w:rsid w:val="00694C7C"/>
    <w:rsid w:val="00697B19"/>
    <w:rsid w:val="006A14C5"/>
    <w:rsid w:val="006A1986"/>
    <w:rsid w:val="006A224C"/>
    <w:rsid w:val="006B0C65"/>
    <w:rsid w:val="006B3382"/>
    <w:rsid w:val="006B39A5"/>
    <w:rsid w:val="006B5E84"/>
    <w:rsid w:val="006C4FD1"/>
    <w:rsid w:val="006D36CB"/>
    <w:rsid w:val="006D3F9E"/>
    <w:rsid w:val="006D73A5"/>
    <w:rsid w:val="006E1C16"/>
    <w:rsid w:val="006E4B7B"/>
    <w:rsid w:val="006E5C3B"/>
    <w:rsid w:val="006F5BA5"/>
    <w:rsid w:val="006F5C85"/>
    <w:rsid w:val="006F64D4"/>
    <w:rsid w:val="00700D42"/>
    <w:rsid w:val="00701F36"/>
    <w:rsid w:val="0070339C"/>
    <w:rsid w:val="007049BB"/>
    <w:rsid w:val="0071208D"/>
    <w:rsid w:val="00724758"/>
    <w:rsid w:val="00732225"/>
    <w:rsid w:val="007332A7"/>
    <w:rsid w:val="0073369D"/>
    <w:rsid w:val="00734317"/>
    <w:rsid w:val="007413E3"/>
    <w:rsid w:val="00745400"/>
    <w:rsid w:val="007550A4"/>
    <w:rsid w:val="00761F26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B5F37"/>
    <w:rsid w:val="007C3DCC"/>
    <w:rsid w:val="007C6C4E"/>
    <w:rsid w:val="007D1C8D"/>
    <w:rsid w:val="007D48F3"/>
    <w:rsid w:val="007E0367"/>
    <w:rsid w:val="007F7113"/>
    <w:rsid w:val="008012DF"/>
    <w:rsid w:val="0080143D"/>
    <w:rsid w:val="008014E0"/>
    <w:rsid w:val="00804623"/>
    <w:rsid w:val="008058FF"/>
    <w:rsid w:val="00812B74"/>
    <w:rsid w:val="008163DA"/>
    <w:rsid w:val="008209F9"/>
    <w:rsid w:val="008224DA"/>
    <w:rsid w:val="00825629"/>
    <w:rsid w:val="00825FF4"/>
    <w:rsid w:val="00833086"/>
    <w:rsid w:val="0084271F"/>
    <w:rsid w:val="00851343"/>
    <w:rsid w:val="00855FBC"/>
    <w:rsid w:val="00857735"/>
    <w:rsid w:val="00863CCA"/>
    <w:rsid w:val="00865471"/>
    <w:rsid w:val="00870E0B"/>
    <w:rsid w:val="00872BE0"/>
    <w:rsid w:val="00874333"/>
    <w:rsid w:val="0087477E"/>
    <w:rsid w:val="00875B5E"/>
    <w:rsid w:val="00877D6E"/>
    <w:rsid w:val="0088260B"/>
    <w:rsid w:val="00885DB4"/>
    <w:rsid w:val="0088739F"/>
    <w:rsid w:val="00890FB8"/>
    <w:rsid w:val="0089158D"/>
    <w:rsid w:val="0089352D"/>
    <w:rsid w:val="008A329E"/>
    <w:rsid w:val="008A354F"/>
    <w:rsid w:val="008B4CC4"/>
    <w:rsid w:val="008B7C92"/>
    <w:rsid w:val="008C0F12"/>
    <w:rsid w:val="008C599F"/>
    <w:rsid w:val="008C5BE1"/>
    <w:rsid w:val="008C73D1"/>
    <w:rsid w:val="008D256B"/>
    <w:rsid w:val="008D64E5"/>
    <w:rsid w:val="008F2402"/>
    <w:rsid w:val="008F57E0"/>
    <w:rsid w:val="0090039E"/>
    <w:rsid w:val="00900D49"/>
    <w:rsid w:val="009023D3"/>
    <w:rsid w:val="009122AC"/>
    <w:rsid w:val="0091783A"/>
    <w:rsid w:val="00925A36"/>
    <w:rsid w:val="0092647A"/>
    <w:rsid w:val="00932105"/>
    <w:rsid w:val="00932390"/>
    <w:rsid w:val="00947247"/>
    <w:rsid w:val="00947951"/>
    <w:rsid w:val="0095151E"/>
    <w:rsid w:val="009542A0"/>
    <w:rsid w:val="00960258"/>
    <w:rsid w:val="00965525"/>
    <w:rsid w:val="009704B6"/>
    <w:rsid w:val="00981F92"/>
    <w:rsid w:val="00986F38"/>
    <w:rsid w:val="00990C9E"/>
    <w:rsid w:val="0099198B"/>
    <w:rsid w:val="00996F24"/>
    <w:rsid w:val="009A01D4"/>
    <w:rsid w:val="009A2F02"/>
    <w:rsid w:val="009B0178"/>
    <w:rsid w:val="009B6277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3901"/>
    <w:rsid w:val="00A168B2"/>
    <w:rsid w:val="00A242CF"/>
    <w:rsid w:val="00A31982"/>
    <w:rsid w:val="00A37B43"/>
    <w:rsid w:val="00A51F2B"/>
    <w:rsid w:val="00A551A5"/>
    <w:rsid w:val="00A576B2"/>
    <w:rsid w:val="00A64033"/>
    <w:rsid w:val="00A666B7"/>
    <w:rsid w:val="00A725B9"/>
    <w:rsid w:val="00A82717"/>
    <w:rsid w:val="00A8792C"/>
    <w:rsid w:val="00A91AD5"/>
    <w:rsid w:val="00AA24C5"/>
    <w:rsid w:val="00AA3DEA"/>
    <w:rsid w:val="00AA50E7"/>
    <w:rsid w:val="00AA618F"/>
    <w:rsid w:val="00AA62B8"/>
    <w:rsid w:val="00AA783A"/>
    <w:rsid w:val="00AA790B"/>
    <w:rsid w:val="00AB2BF1"/>
    <w:rsid w:val="00AB3177"/>
    <w:rsid w:val="00AB47A6"/>
    <w:rsid w:val="00AB5E91"/>
    <w:rsid w:val="00AB663B"/>
    <w:rsid w:val="00AC480C"/>
    <w:rsid w:val="00AC7F84"/>
    <w:rsid w:val="00AD5130"/>
    <w:rsid w:val="00AE0EB6"/>
    <w:rsid w:val="00AE4667"/>
    <w:rsid w:val="00AE7EF8"/>
    <w:rsid w:val="00AF3F9A"/>
    <w:rsid w:val="00AF4FDA"/>
    <w:rsid w:val="00AF6BCE"/>
    <w:rsid w:val="00B01D48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0F72"/>
    <w:rsid w:val="00B5379A"/>
    <w:rsid w:val="00B5499E"/>
    <w:rsid w:val="00B5649E"/>
    <w:rsid w:val="00B62E0D"/>
    <w:rsid w:val="00B64E7B"/>
    <w:rsid w:val="00B674E5"/>
    <w:rsid w:val="00B75FE4"/>
    <w:rsid w:val="00B76468"/>
    <w:rsid w:val="00B812FE"/>
    <w:rsid w:val="00B82B38"/>
    <w:rsid w:val="00B8389A"/>
    <w:rsid w:val="00B84CA6"/>
    <w:rsid w:val="00B93BEF"/>
    <w:rsid w:val="00BA06BE"/>
    <w:rsid w:val="00BB6A07"/>
    <w:rsid w:val="00BC1D81"/>
    <w:rsid w:val="00BC53E7"/>
    <w:rsid w:val="00BC5884"/>
    <w:rsid w:val="00BD0A51"/>
    <w:rsid w:val="00BD35BB"/>
    <w:rsid w:val="00BD5D8A"/>
    <w:rsid w:val="00BE30AB"/>
    <w:rsid w:val="00BF225B"/>
    <w:rsid w:val="00BF518C"/>
    <w:rsid w:val="00C04C06"/>
    <w:rsid w:val="00C23F6D"/>
    <w:rsid w:val="00C25839"/>
    <w:rsid w:val="00C264A3"/>
    <w:rsid w:val="00C3202F"/>
    <w:rsid w:val="00C3446A"/>
    <w:rsid w:val="00C41E82"/>
    <w:rsid w:val="00C467C3"/>
    <w:rsid w:val="00C50BC1"/>
    <w:rsid w:val="00C53686"/>
    <w:rsid w:val="00C57E5E"/>
    <w:rsid w:val="00C7235A"/>
    <w:rsid w:val="00C74149"/>
    <w:rsid w:val="00C7501B"/>
    <w:rsid w:val="00C80C5B"/>
    <w:rsid w:val="00C8510B"/>
    <w:rsid w:val="00C90583"/>
    <w:rsid w:val="00C90782"/>
    <w:rsid w:val="00C92670"/>
    <w:rsid w:val="00C95319"/>
    <w:rsid w:val="00CA3EA1"/>
    <w:rsid w:val="00CC5795"/>
    <w:rsid w:val="00CD0569"/>
    <w:rsid w:val="00CD780B"/>
    <w:rsid w:val="00CE5D05"/>
    <w:rsid w:val="00CE6046"/>
    <w:rsid w:val="00CF17B3"/>
    <w:rsid w:val="00CF2E84"/>
    <w:rsid w:val="00CF5333"/>
    <w:rsid w:val="00CF5B95"/>
    <w:rsid w:val="00D011F1"/>
    <w:rsid w:val="00D10287"/>
    <w:rsid w:val="00D12A3B"/>
    <w:rsid w:val="00D17235"/>
    <w:rsid w:val="00D20F61"/>
    <w:rsid w:val="00D24DCC"/>
    <w:rsid w:val="00D27BFD"/>
    <w:rsid w:val="00D34B97"/>
    <w:rsid w:val="00D358BE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16EF"/>
    <w:rsid w:val="00DA31AB"/>
    <w:rsid w:val="00DA7AC6"/>
    <w:rsid w:val="00DB5981"/>
    <w:rsid w:val="00DC0A50"/>
    <w:rsid w:val="00DC162A"/>
    <w:rsid w:val="00DC7168"/>
    <w:rsid w:val="00DD1401"/>
    <w:rsid w:val="00DD4A79"/>
    <w:rsid w:val="00DD520D"/>
    <w:rsid w:val="00DD52C8"/>
    <w:rsid w:val="00DE24D4"/>
    <w:rsid w:val="00DE3E07"/>
    <w:rsid w:val="00DF1318"/>
    <w:rsid w:val="00DF16F9"/>
    <w:rsid w:val="00DF1EFE"/>
    <w:rsid w:val="00E01053"/>
    <w:rsid w:val="00E0353E"/>
    <w:rsid w:val="00E04450"/>
    <w:rsid w:val="00E12ED3"/>
    <w:rsid w:val="00E13EA1"/>
    <w:rsid w:val="00E147DE"/>
    <w:rsid w:val="00E23510"/>
    <w:rsid w:val="00E267D6"/>
    <w:rsid w:val="00E30DB2"/>
    <w:rsid w:val="00E32361"/>
    <w:rsid w:val="00E46AEF"/>
    <w:rsid w:val="00E54037"/>
    <w:rsid w:val="00E611C2"/>
    <w:rsid w:val="00E63DA8"/>
    <w:rsid w:val="00E65A61"/>
    <w:rsid w:val="00E65F4C"/>
    <w:rsid w:val="00E67749"/>
    <w:rsid w:val="00E740F1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07D"/>
    <w:rsid w:val="00EE1FC1"/>
    <w:rsid w:val="00EE3BC6"/>
    <w:rsid w:val="00EF0271"/>
    <w:rsid w:val="00EF280E"/>
    <w:rsid w:val="00EF4BF8"/>
    <w:rsid w:val="00F007F9"/>
    <w:rsid w:val="00F00AE3"/>
    <w:rsid w:val="00F014B7"/>
    <w:rsid w:val="00F02072"/>
    <w:rsid w:val="00F02387"/>
    <w:rsid w:val="00F029BF"/>
    <w:rsid w:val="00F26BCF"/>
    <w:rsid w:val="00F27147"/>
    <w:rsid w:val="00F27E6D"/>
    <w:rsid w:val="00F31636"/>
    <w:rsid w:val="00F3252F"/>
    <w:rsid w:val="00F3726F"/>
    <w:rsid w:val="00F467DE"/>
    <w:rsid w:val="00F51828"/>
    <w:rsid w:val="00F51FEE"/>
    <w:rsid w:val="00F53024"/>
    <w:rsid w:val="00F639F3"/>
    <w:rsid w:val="00F73466"/>
    <w:rsid w:val="00F74521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0600"/>
    <w:rsid w:val="00FB34C5"/>
    <w:rsid w:val="00FB6A24"/>
    <w:rsid w:val="00FC0242"/>
    <w:rsid w:val="00FC632E"/>
    <w:rsid w:val="00FD11A8"/>
    <w:rsid w:val="00FD3352"/>
    <w:rsid w:val="00FD5D14"/>
    <w:rsid w:val="00FD722C"/>
    <w:rsid w:val="00FE071C"/>
    <w:rsid w:val="00FE12EA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62749"/>
  <w15:docId w15:val="{BF666A7D-E148-4940-A5E5-726FDB82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FD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FD5"/>
    <w:rPr>
      <w:rFonts w:ascii="Times New Roman" w:hAnsi="Times New Roman"/>
      <w:sz w:val="24"/>
    </w:rPr>
  </w:style>
  <w:style w:type="paragraph" w:customStyle="1" w:styleId="HeaderTitle">
    <w:name w:val="Header Title"/>
    <w:basedOn w:val="Header"/>
    <w:link w:val="HeaderTitleChar"/>
    <w:rsid w:val="005F0FD5"/>
    <w:pPr>
      <w:jc w:val="right"/>
    </w:pPr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character" w:customStyle="1" w:styleId="HeaderTitleChar">
    <w:name w:val="Header Title Char"/>
    <w:basedOn w:val="HeaderChar"/>
    <w:link w:val="HeaderTitle"/>
    <w:rsid w:val="005F0FD5"/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F0FD5"/>
    <w:pPr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FD5"/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3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C9B5B-F5B9-4A5E-8D97-80DA7C36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 Cavanaugh</dc:creator>
  <cp:lastModifiedBy>Michael Webb</cp:lastModifiedBy>
  <cp:revision>2</cp:revision>
  <cp:lastPrinted>2019-10-07T13:29:00Z</cp:lastPrinted>
  <dcterms:created xsi:type="dcterms:W3CDTF">2025-09-16T21:31:00Z</dcterms:created>
  <dcterms:modified xsi:type="dcterms:W3CDTF">2025-09-16T21:31:00Z</dcterms:modified>
</cp:coreProperties>
</file>