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CEB" w:rsidRDefault="00EE0CEB" w:rsidP="00D924B2">
      <w:pPr>
        <w:jc w:val="center"/>
        <w:rPr>
          <w:b/>
          <w:sz w:val="32"/>
        </w:rPr>
      </w:pPr>
    </w:p>
    <w:p w:rsidR="00077AF9" w:rsidRPr="000B6A16" w:rsidRDefault="00117B65" w:rsidP="00D924B2">
      <w:pPr>
        <w:jc w:val="center"/>
        <w:rPr>
          <w:b/>
          <w:sz w:val="36"/>
          <w:szCs w:val="28"/>
        </w:rPr>
      </w:pPr>
      <w:r w:rsidRPr="000B6A16">
        <w:rPr>
          <w:b/>
          <w:sz w:val="36"/>
          <w:szCs w:val="28"/>
        </w:rPr>
        <w:t>Iberville Industrial &amp; Technology Park</w:t>
      </w:r>
      <w:r w:rsidR="00254156" w:rsidRPr="000B6A16">
        <w:rPr>
          <w:b/>
          <w:sz w:val="36"/>
          <w:szCs w:val="28"/>
        </w:rPr>
        <w:t xml:space="preserve"> </w:t>
      </w:r>
      <w:r w:rsidR="00CF17B3" w:rsidRPr="000B6A16">
        <w:rPr>
          <w:b/>
          <w:sz w:val="36"/>
          <w:szCs w:val="28"/>
        </w:rPr>
        <w:t>Certified Site Exhibits List</w:t>
      </w:r>
    </w:p>
    <w:p w:rsidR="00EE0CEB" w:rsidRPr="0023475B" w:rsidRDefault="00EE0CEB" w:rsidP="00D924B2">
      <w:pPr>
        <w:jc w:val="center"/>
        <w:rPr>
          <w:b/>
          <w:sz w:val="32"/>
          <w:szCs w:val="28"/>
        </w:rPr>
      </w:pPr>
    </w:p>
    <w:p w:rsidR="00CF17B3" w:rsidRPr="0023475B" w:rsidRDefault="00CF17B3" w:rsidP="00CF17B3">
      <w:pPr>
        <w:spacing w:line="360" w:lineRule="auto"/>
        <w:ind w:left="-270"/>
        <w:rPr>
          <w:b/>
          <w:sz w:val="32"/>
          <w:szCs w:val="28"/>
        </w:rPr>
      </w:pPr>
      <w:r w:rsidRPr="0023475B">
        <w:rPr>
          <w:sz w:val="32"/>
          <w:szCs w:val="28"/>
        </w:rPr>
        <w:tab/>
        <w:t xml:space="preserve">  </w:t>
      </w:r>
      <w:r w:rsidR="00D66407" w:rsidRPr="0023475B">
        <w:rPr>
          <w:sz w:val="32"/>
          <w:szCs w:val="28"/>
        </w:rPr>
        <w:t xml:space="preserve">  </w:t>
      </w:r>
      <w:r w:rsidRPr="0023475B">
        <w:rPr>
          <w:b/>
          <w:sz w:val="32"/>
          <w:szCs w:val="28"/>
        </w:rPr>
        <w:t>Exhibits</w:t>
      </w:r>
      <w:r w:rsidRPr="0023475B">
        <w:rPr>
          <w:b/>
          <w:sz w:val="32"/>
          <w:szCs w:val="28"/>
        </w:rPr>
        <w:tab/>
        <w:t xml:space="preserve">  </w:t>
      </w:r>
      <w:r w:rsidR="00D66407" w:rsidRPr="0023475B">
        <w:rPr>
          <w:b/>
          <w:sz w:val="32"/>
          <w:szCs w:val="28"/>
        </w:rPr>
        <w:tab/>
      </w:r>
      <w:r w:rsidR="00371FB9" w:rsidRPr="0023475B">
        <w:rPr>
          <w:b/>
          <w:sz w:val="32"/>
          <w:szCs w:val="28"/>
        </w:rPr>
        <w:tab/>
      </w:r>
      <w:r w:rsidRPr="0023475B">
        <w:rPr>
          <w:b/>
          <w:sz w:val="32"/>
          <w:szCs w:val="28"/>
        </w:rPr>
        <w:t xml:space="preserve">Titles  </w:t>
      </w:r>
      <w:r w:rsidR="00D66407" w:rsidRPr="0023475B">
        <w:rPr>
          <w:b/>
          <w:sz w:val="32"/>
          <w:szCs w:val="28"/>
        </w:rPr>
        <w:tab/>
      </w:r>
    </w:p>
    <w:p w:rsidR="00833086" w:rsidRPr="0023475B" w:rsidRDefault="00CF17B3" w:rsidP="008A354F">
      <w:pPr>
        <w:pStyle w:val="ListParagraph"/>
        <w:numPr>
          <w:ilvl w:val="0"/>
          <w:numId w:val="1"/>
        </w:numPr>
        <w:spacing w:line="276" w:lineRule="auto"/>
        <w:rPr>
          <w:color w:val="FF0000"/>
          <w:szCs w:val="24"/>
        </w:rPr>
      </w:pPr>
      <w:r w:rsidRPr="0023475B">
        <w:t xml:space="preserve"> </w:t>
      </w:r>
      <w:r w:rsidR="00833086" w:rsidRPr="0023475B">
        <w:rPr>
          <w:szCs w:val="24"/>
        </w:rPr>
        <w:t xml:space="preserve"> </w:t>
      </w:r>
      <w:r w:rsidR="00833086" w:rsidRPr="0023475B">
        <w:rPr>
          <w:szCs w:val="24"/>
        </w:rPr>
        <w:tab/>
      </w:r>
      <w:r w:rsidR="00117B65" w:rsidRPr="0023475B">
        <w:rPr>
          <w:szCs w:val="24"/>
        </w:rPr>
        <w:t>Iberville Industrial &amp; Technology Park</w:t>
      </w:r>
      <w:r w:rsidR="00833086" w:rsidRPr="0023475B">
        <w:rPr>
          <w:szCs w:val="24"/>
        </w:rPr>
        <w:t xml:space="preserve"> Title Abstract</w:t>
      </w:r>
    </w:p>
    <w:p w:rsidR="00B46A99" w:rsidRPr="0023475B" w:rsidRDefault="00A91AD5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B46A99" w:rsidRPr="0023475B">
        <w:t xml:space="preserve"> </w:t>
      </w:r>
      <w:r w:rsidR="001B1C5C" w:rsidRPr="0023475B">
        <w:t xml:space="preserve">Property </w:t>
      </w:r>
      <w:r w:rsidR="00B46A99" w:rsidRPr="0023475B">
        <w:t>Deed Report</w:t>
      </w:r>
    </w:p>
    <w:p w:rsidR="00B46A99" w:rsidRPr="0023475B" w:rsidRDefault="0099198B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B46A99" w:rsidRPr="0023475B">
        <w:t xml:space="preserve"> </w:t>
      </w:r>
      <w:r w:rsidR="007D1C8D" w:rsidRPr="0023475B">
        <w:t>Property Boundary</w:t>
      </w:r>
      <w:r w:rsidR="00B46A99" w:rsidRPr="0023475B">
        <w:t xml:space="preserve"> Survey</w:t>
      </w:r>
    </w:p>
    <w:p w:rsidR="007049BB" w:rsidRPr="0023475B" w:rsidRDefault="007049BB" w:rsidP="00AB2BF1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Property Boundary</w:t>
      </w:r>
      <w:r w:rsidR="005E0F4B" w:rsidRPr="0023475B">
        <w:t xml:space="preserve"> Aerial Survey</w:t>
      </w:r>
    </w:p>
    <w:p w:rsidR="00B65BA6" w:rsidRPr="0023475B" w:rsidRDefault="00B46A99" w:rsidP="00B65BA6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B65BA6" w:rsidRPr="0023475B">
        <w:t xml:space="preserve"> Restrictive Covenants</w:t>
      </w:r>
      <w:bookmarkStart w:id="0" w:name="_GoBack"/>
      <w:bookmarkEnd w:id="0"/>
    </w:p>
    <w:p w:rsidR="00B65BA6" w:rsidRPr="0023475B" w:rsidRDefault="00B65BA6" w:rsidP="00B65BA6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  <w:t>Iberville Industrial &amp; Technology Park Wetlands Encumbrance</w:t>
      </w:r>
      <w:r w:rsidR="00486BFA">
        <w:t>s Map</w:t>
      </w:r>
    </w:p>
    <w:p w:rsidR="00B46A99" w:rsidRPr="0023475B" w:rsidRDefault="00EB05F7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8058FF" w:rsidRPr="0023475B">
        <w:t xml:space="preserve"> Pot</w:t>
      </w:r>
      <w:r w:rsidR="00E37905" w:rsidRPr="0023475B">
        <w:t>able Water Infrastructure Map</w:t>
      </w:r>
    </w:p>
    <w:p w:rsidR="008058FF" w:rsidRPr="0023475B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Wastewater Infrastructure </w:t>
      </w:r>
      <w:r w:rsidR="00E65A61" w:rsidRPr="0023475B">
        <w:t>Upgrade Letter</w:t>
      </w:r>
      <w:r w:rsidR="00A17076" w:rsidRPr="0023475B">
        <w:t xml:space="preserve"> &amp; Map</w:t>
      </w:r>
    </w:p>
    <w:p w:rsidR="001A174F" w:rsidRPr="0023475B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D20F61" w:rsidRPr="0023475B">
        <w:t xml:space="preserve"> Electrical</w:t>
      </w:r>
      <w:r w:rsidR="00E7691A" w:rsidRPr="0023475B">
        <w:t xml:space="preserve"> </w:t>
      </w:r>
      <w:r w:rsidR="001565C6" w:rsidRPr="0023475B">
        <w:t>Distribution</w:t>
      </w:r>
      <w:r w:rsidR="00F029BF" w:rsidRPr="0023475B">
        <w:t xml:space="preserve"> </w:t>
      </w:r>
      <w:r w:rsidR="00E7691A" w:rsidRPr="0023475B">
        <w:t>Infrastructure Map</w:t>
      </w:r>
    </w:p>
    <w:p w:rsidR="00242557" w:rsidRPr="0023475B" w:rsidRDefault="00F029BF" w:rsidP="00FE61A5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D20F61" w:rsidRPr="0023475B">
        <w:t xml:space="preserve"> Electrical</w:t>
      </w:r>
      <w:r w:rsidRPr="0023475B">
        <w:t xml:space="preserve"> </w:t>
      </w:r>
      <w:r w:rsidR="001565C6" w:rsidRPr="0023475B">
        <w:t>Transmission</w:t>
      </w:r>
      <w:r w:rsidRPr="0023475B">
        <w:t xml:space="preserve"> </w:t>
      </w:r>
      <w:r w:rsidR="001565C6" w:rsidRPr="0023475B">
        <w:t>Infrastructure Map</w:t>
      </w:r>
    </w:p>
    <w:p w:rsidR="002E20D9" w:rsidRPr="0023475B" w:rsidRDefault="001A174F" w:rsidP="002E20D9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DF14CC" w:rsidRPr="0023475B">
        <w:t xml:space="preserve"> Natural Gas Infrastructure Map</w:t>
      </w:r>
      <w:r w:rsidR="002E20D9" w:rsidRPr="0023475B">
        <w:rPr>
          <w:b/>
        </w:rPr>
        <w:t xml:space="preserve"> </w:t>
      </w:r>
      <w:r w:rsidR="002E20D9" w:rsidRPr="0023475B">
        <w:t xml:space="preserve"> </w:t>
      </w:r>
    </w:p>
    <w:p w:rsidR="002E20D9" w:rsidRPr="0023475B" w:rsidRDefault="002E20D9" w:rsidP="002E20D9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  <w:t>Iberville Industrial &amp; Technology Park Local Product Pipeline Maps</w:t>
      </w:r>
    </w:p>
    <w:p w:rsidR="0059632F" w:rsidRPr="0023475B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ab/>
      </w:r>
      <w:r w:rsidR="00117B65" w:rsidRPr="0023475B">
        <w:t>Iberville Industrial &amp; Technology Park</w:t>
      </w:r>
      <w:r w:rsidR="0059632F" w:rsidRPr="0023475B">
        <w:t xml:space="preserve"> Telecommunications Infrastructure </w:t>
      </w:r>
      <w:r w:rsidR="007A08AF" w:rsidRPr="0023475B">
        <w:t>Map</w:t>
      </w:r>
    </w:p>
    <w:p w:rsidR="00C23F6D" w:rsidRPr="0023475B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</w:t>
      </w:r>
      <w:r w:rsidR="00793241" w:rsidRPr="0023475B">
        <w:t>Roadway T</w:t>
      </w:r>
      <w:r w:rsidR="00F014B7" w:rsidRPr="0023475B">
        <w:t>ransportation Infrastructure Map</w:t>
      </w:r>
    </w:p>
    <w:p w:rsidR="00A666B7" w:rsidRPr="0023475B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Roadway Transportation Infrastructure </w:t>
      </w:r>
      <w:r w:rsidR="00793241" w:rsidRPr="0023475B">
        <w:t>Wide Map</w:t>
      </w:r>
    </w:p>
    <w:p w:rsidR="00527394" w:rsidRPr="0023475B" w:rsidRDefault="00527394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Railroad Infrastructure Upgrade Letter &amp; Map</w:t>
      </w:r>
    </w:p>
    <w:p w:rsidR="00C23F6D" w:rsidRPr="0023475B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</w:t>
      </w:r>
      <w:r w:rsidR="001911D7" w:rsidRPr="0023475B">
        <w:t>U.S.</w:t>
      </w:r>
      <w:r w:rsidR="008C599F" w:rsidRPr="0023475B">
        <w:t xml:space="preserve"> </w:t>
      </w:r>
      <w:r w:rsidR="001911D7" w:rsidRPr="0023475B">
        <w:t>G</w:t>
      </w:r>
      <w:r w:rsidR="008C599F" w:rsidRPr="0023475B">
        <w:t xml:space="preserve">eological </w:t>
      </w:r>
      <w:r w:rsidR="001911D7" w:rsidRPr="0023475B">
        <w:t>S</w:t>
      </w:r>
      <w:r w:rsidR="008C599F" w:rsidRPr="0023475B">
        <w:t>urvey</w:t>
      </w:r>
      <w:r w:rsidR="001911D7" w:rsidRPr="0023475B">
        <w:t xml:space="preserve"> Quad Map</w:t>
      </w:r>
    </w:p>
    <w:p w:rsidR="001911D7" w:rsidRPr="0023475B" w:rsidRDefault="001911D7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</w:t>
      </w:r>
      <w:r w:rsidR="00B201BC" w:rsidRPr="0023475B">
        <w:t>Soils Conservation Service Map</w:t>
      </w:r>
    </w:p>
    <w:p w:rsidR="00B201BC" w:rsidRPr="0023475B" w:rsidRDefault="00B201BC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Soils Map Report</w:t>
      </w:r>
    </w:p>
    <w:p w:rsidR="00B75FE4" w:rsidRPr="0023475B" w:rsidRDefault="00B75FE4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</w:t>
      </w:r>
      <w:r w:rsidR="002F15C7" w:rsidRPr="0023475B">
        <w:t>National Wetlands Inventory Map</w:t>
      </w:r>
    </w:p>
    <w:p w:rsidR="006D36CB" w:rsidRPr="0023475B" w:rsidRDefault="00E32361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6D36CB" w:rsidRPr="0023475B">
        <w:t xml:space="preserve"> FEMA</w:t>
      </w:r>
      <w:r w:rsidR="00540644" w:rsidRPr="0023475B">
        <w:t xml:space="preserve"> </w:t>
      </w:r>
      <w:r w:rsidR="006D36CB" w:rsidRPr="0023475B">
        <w:t>100 year Flood Plain Map</w:t>
      </w:r>
    </w:p>
    <w:p w:rsidR="00540644" w:rsidRPr="0023475B" w:rsidRDefault="009E0113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ED4DEE" w:rsidRPr="0023475B">
        <w:t xml:space="preserve"> </w:t>
      </w:r>
      <w:r w:rsidR="0070339C" w:rsidRPr="0023475B">
        <w:t xml:space="preserve">Preliminary </w:t>
      </w:r>
      <w:r w:rsidR="00ED4DEE" w:rsidRPr="0023475B">
        <w:t xml:space="preserve">Geotechnical Engineering </w:t>
      </w:r>
      <w:r w:rsidR="00540644" w:rsidRPr="0023475B">
        <w:t>Report</w:t>
      </w:r>
    </w:p>
    <w:p w:rsidR="005D74EA" w:rsidRPr="0023475B" w:rsidRDefault="009E0113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2E7BB5" w:rsidRPr="0023475B">
        <w:t xml:space="preserve"> </w:t>
      </w:r>
      <w:r w:rsidR="00874333" w:rsidRPr="0023475B">
        <w:t>Color Aerial Photo Map</w:t>
      </w:r>
    </w:p>
    <w:p w:rsidR="00235B70" w:rsidRPr="0023475B" w:rsidRDefault="009E0113" w:rsidP="00235B70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540644" w:rsidRPr="0023475B">
        <w:t xml:space="preserve"> Oblique Aerial Photo Map</w:t>
      </w:r>
    </w:p>
    <w:p w:rsidR="00235B70" w:rsidRPr="0023475B" w:rsidRDefault="00235B70" w:rsidP="00235B70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Pr="0023475B">
        <w:t xml:space="preserve"> All Utilities Infrastructure Site Map</w:t>
      </w:r>
    </w:p>
    <w:p w:rsidR="00540644" w:rsidRPr="0023475B" w:rsidRDefault="000D0169" w:rsidP="00444554">
      <w:pPr>
        <w:pStyle w:val="ListParagraph"/>
        <w:numPr>
          <w:ilvl w:val="0"/>
          <w:numId w:val="1"/>
        </w:numPr>
        <w:spacing w:line="276" w:lineRule="auto"/>
      </w:pPr>
      <w:r w:rsidRPr="0023475B">
        <w:t xml:space="preserve"> </w:t>
      </w:r>
      <w:r w:rsidRPr="0023475B">
        <w:tab/>
      </w:r>
      <w:r w:rsidR="00117B65" w:rsidRPr="0023475B">
        <w:t>Iberville Industrial &amp; Technology Park</w:t>
      </w:r>
      <w:r w:rsidR="00874333" w:rsidRPr="0023475B">
        <w:t xml:space="preserve"> Phase I Environmental Site Assessment</w:t>
      </w:r>
    </w:p>
    <w:p w:rsidR="00874333" w:rsidRPr="0023475B" w:rsidRDefault="00117B65" w:rsidP="00D66407">
      <w:pPr>
        <w:pStyle w:val="ListParagraph"/>
        <w:numPr>
          <w:ilvl w:val="0"/>
          <w:numId w:val="1"/>
        </w:numPr>
        <w:spacing w:line="276" w:lineRule="auto"/>
        <w:rPr>
          <w:color w:val="FF0000"/>
        </w:rPr>
      </w:pPr>
      <w:r w:rsidRPr="0023475B">
        <w:t>Iberville Industrial &amp; Technology Park</w:t>
      </w:r>
      <w:r w:rsidR="00874333" w:rsidRPr="0023475B">
        <w:t xml:space="preserve"> LA Dept. of Wildlife &amp; Fisheries Letter</w:t>
      </w:r>
    </w:p>
    <w:p w:rsidR="0048416B" w:rsidRPr="0023475B" w:rsidRDefault="00117B65" w:rsidP="00D66407">
      <w:pPr>
        <w:pStyle w:val="ListParagraph"/>
        <w:numPr>
          <w:ilvl w:val="0"/>
          <w:numId w:val="1"/>
        </w:numPr>
        <w:spacing w:line="276" w:lineRule="auto"/>
        <w:rPr>
          <w:color w:val="FF0000"/>
        </w:rPr>
      </w:pPr>
      <w:r w:rsidRPr="0023475B">
        <w:t>Iberville Industrial &amp; Technology Park</w:t>
      </w:r>
      <w:r w:rsidR="00444554" w:rsidRPr="0023475B">
        <w:t xml:space="preserve"> </w:t>
      </w:r>
      <w:r w:rsidR="000B6A16">
        <w:t>Jurisdictional Determination &amp; Delineation Report</w:t>
      </w:r>
    </w:p>
    <w:p w:rsidR="004F0043" w:rsidRPr="0023475B" w:rsidRDefault="00117B65" w:rsidP="00D66407">
      <w:pPr>
        <w:pStyle w:val="ListParagraph"/>
        <w:numPr>
          <w:ilvl w:val="0"/>
          <w:numId w:val="1"/>
        </w:numPr>
        <w:spacing w:line="276" w:lineRule="auto"/>
        <w:rPr>
          <w:color w:val="FF0000"/>
        </w:rPr>
      </w:pPr>
      <w:r w:rsidRPr="0023475B">
        <w:t>Iberville Industrial &amp; Technology Park</w:t>
      </w:r>
      <w:r w:rsidR="00874333" w:rsidRPr="0023475B">
        <w:t xml:space="preserve"> </w:t>
      </w:r>
      <w:r w:rsidR="006A1986" w:rsidRPr="0023475B">
        <w:t>LA SHPO Letter</w:t>
      </w:r>
      <w:r w:rsidR="0084271F" w:rsidRPr="0023475B">
        <w:t xml:space="preserve"> of Site Recommendation</w:t>
      </w:r>
    </w:p>
    <w:p w:rsidR="00512CBB" w:rsidRPr="0023475B" w:rsidRDefault="00117B65" w:rsidP="00D66407">
      <w:pPr>
        <w:pStyle w:val="ListParagraph"/>
        <w:numPr>
          <w:ilvl w:val="0"/>
          <w:numId w:val="1"/>
        </w:numPr>
        <w:spacing w:line="276" w:lineRule="auto"/>
      </w:pPr>
      <w:r w:rsidRPr="0023475B">
        <w:t>Iberville Industrial &amp; Technology Park</w:t>
      </w:r>
      <w:r w:rsidR="00512CBB" w:rsidRPr="0023475B">
        <w:t xml:space="preserve"> </w:t>
      </w:r>
      <w:r w:rsidR="0023475B" w:rsidRPr="0023475B">
        <w:t>Desktop Cultural Resources Assessment Report</w:t>
      </w:r>
    </w:p>
    <w:p w:rsidR="005B3D37" w:rsidRDefault="000B6A16">
      <w:r>
        <w:rPr>
          <w:noProof/>
        </w:rPr>
        <w:drawing>
          <wp:anchor distT="0" distB="0" distL="114300" distR="114300" simplePos="0" relativeHeight="251659264" behindDoc="0" locked="0" layoutInCell="1" allowOverlap="1" wp14:anchorId="784DB2CA" wp14:editId="57D0EF79">
            <wp:simplePos x="0" y="0"/>
            <wp:positionH relativeFrom="column">
              <wp:posOffset>184785</wp:posOffset>
            </wp:positionH>
            <wp:positionV relativeFrom="paragraph">
              <wp:posOffset>408305</wp:posOffset>
            </wp:positionV>
            <wp:extent cx="6339840" cy="1276350"/>
            <wp:effectExtent l="0" t="0" r="3810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D37" w:rsidSect="00486BFA">
      <w:pgSz w:w="12240" w:h="15840"/>
      <w:pgMar w:top="864" w:right="720" w:bottom="8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256B7"/>
    <w:multiLevelType w:val="hybridMultilevel"/>
    <w:tmpl w:val="731EB67C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2"/>
    <w:rsid w:val="000037AE"/>
    <w:rsid w:val="000070E5"/>
    <w:rsid w:val="00007B6D"/>
    <w:rsid w:val="000146CF"/>
    <w:rsid w:val="00022873"/>
    <w:rsid w:val="000240B7"/>
    <w:rsid w:val="00043F5F"/>
    <w:rsid w:val="00047358"/>
    <w:rsid w:val="00052581"/>
    <w:rsid w:val="00055A4E"/>
    <w:rsid w:val="000732B1"/>
    <w:rsid w:val="00077AF9"/>
    <w:rsid w:val="000A23F6"/>
    <w:rsid w:val="000A262E"/>
    <w:rsid w:val="000A5DE6"/>
    <w:rsid w:val="000B0D93"/>
    <w:rsid w:val="000B4F44"/>
    <w:rsid w:val="000B62B6"/>
    <w:rsid w:val="000B6A16"/>
    <w:rsid w:val="000C49BF"/>
    <w:rsid w:val="000D0169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0F6612"/>
    <w:rsid w:val="00100C1B"/>
    <w:rsid w:val="00110950"/>
    <w:rsid w:val="00115591"/>
    <w:rsid w:val="001159A9"/>
    <w:rsid w:val="0011779C"/>
    <w:rsid w:val="00117B65"/>
    <w:rsid w:val="0013248B"/>
    <w:rsid w:val="00135D7C"/>
    <w:rsid w:val="0013631E"/>
    <w:rsid w:val="00137971"/>
    <w:rsid w:val="00144E58"/>
    <w:rsid w:val="00147CFB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B1AF5"/>
    <w:rsid w:val="001B1C5C"/>
    <w:rsid w:val="001B6155"/>
    <w:rsid w:val="001B691A"/>
    <w:rsid w:val="001C68BA"/>
    <w:rsid w:val="001D4726"/>
    <w:rsid w:val="001D47C2"/>
    <w:rsid w:val="001D5357"/>
    <w:rsid w:val="001E78E7"/>
    <w:rsid w:val="001F614C"/>
    <w:rsid w:val="0020264C"/>
    <w:rsid w:val="00203DB1"/>
    <w:rsid w:val="002049B8"/>
    <w:rsid w:val="00206483"/>
    <w:rsid w:val="0021624C"/>
    <w:rsid w:val="0023475B"/>
    <w:rsid w:val="00235B70"/>
    <w:rsid w:val="0024014C"/>
    <w:rsid w:val="00240E9A"/>
    <w:rsid w:val="00242557"/>
    <w:rsid w:val="00250DAE"/>
    <w:rsid w:val="00254156"/>
    <w:rsid w:val="00254D1A"/>
    <w:rsid w:val="00266567"/>
    <w:rsid w:val="00276A8D"/>
    <w:rsid w:val="00277645"/>
    <w:rsid w:val="002A0933"/>
    <w:rsid w:val="002A4701"/>
    <w:rsid w:val="002B27F8"/>
    <w:rsid w:val="002B2D7A"/>
    <w:rsid w:val="002B6EE9"/>
    <w:rsid w:val="002D3FF7"/>
    <w:rsid w:val="002E20D9"/>
    <w:rsid w:val="002E7BB5"/>
    <w:rsid w:val="002F15C7"/>
    <w:rsid w:val="00306246"/>
    <w:rsid w:val="003073ED"/>
    <w:rsid w:val="00310C84"/>
    <w:rsid w:val="003124F5"/>
    <w:rsid w:val="003209DF"/>
    <w:rsid w:val="00343026"/>
    <w:rsid w:val="00343B9E"/>
    <w:rsid w:val="0036633A"/>
    <w:rsid w:val="00371FB9"/>
    <w:rsid w:val="00373028"/>
    <w:rsid w:val="003864D8"/>
    <w:rsid w:val="00390410"/>
    <w:rsid w:val="003C1FA4"/>
    <w:rsid w:val="003C2660"/>
    <w:rsid w:val="003D08DC"/>
    <w:rsid w:val="003D10F8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7416F"/>
    <w:rsid w:val="004754AB"/>
    <w:rsid w:val="00475913"/>
    <w:rsid w:val="00482ADD"/>
    <w:rsid w:val="0048416B"/>
    <w:rsid w:val="00484D10"/>
    <w:rsid w:val="00486BFA"/>
    <w:rsid w:val="004A18BC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69F9"/>
    <w:rsid w:val="00500DEF"/>
    <w:rsid w:val="00500ED9"/>
    <w:rsid w:val="005012D0"/>
    <w:rsid w:val="005037EF"/>
    <w:rsid w:val="00510F6D"/>
    <w:rsid w:val="00512CBB"/>
    <w:rsid w:val="00517A1A"/>
    <w:rsid w:val="00525995"/>
    <w:rsid w:val="00526D12"/>
    <w:rsid w:val="00527394"/>
    <w:rsid w:val="0053136E"/>
    <w:rsid w:val="00540644"/>
    <w:rsid w:val="00552118"/>
    <w:rsid w:val="005522EA"/>
    <w:rsid w:val="00557FCE"/>
    <w:rsid w:val="00564DF9"/>
    <w:rsid w:val="005839E3"/>
    <w:rsid w:val="005928C6"/>
    <w:rsid w:val="0059632F"/>
    <w:rsid w:val="00596DE9"/>
    <w:rsid w:val="005B3D37"/>
    <w:rsid w:val="005C1543"/>
    <w:rsid w:val="005D74EA"/>
    <w:rsid w:val="005E0F4B"/>
    <w:rsid w:val="005E6DC6"/>
    <w:rsid w:val="005F7885"/>
    <w:rsid w:val="0062120E"/>
    <w:rsid w:val="00623475"/>
    <w:rsid w:val="00631ADC"/>
    <w:rsid w:val="0063792A"/>
    <w:rsid w:val="0065378D"/>
    <w:rsid w:val="006600A0"/>
    <w:rsid w:val="0067585E"/>
    <w:rsid w:val="006800F3"/>
    <w:rsid w:val="006832AD"/>
    <w:rsid w:val="00697B19"/>
    <w:rsid w:val="006A14C5"/>
    <w:rsid w:val="006A1986"/>
    <w:rsid w:val="006B3382"/>
    <w:rsid w:val="006C4FD1"/>
    <w:rsid w:val="006D36CB"/>
    <w:rsid w:val="006D73A5"/>
    <w:rsid w:val="006E4B7B"/>
    <w:rsid w:val="006E5C3B"/>
    <w:rsid w:val="006E6784"/>
    <w:rsid w:val="006F5BA5"/>
    <w:rsid w:val="006F64D4"/>
    <w:rsid w:val="0070339C"/>
    <w:rsid w:val="007049BB"/>
    <w:rsid w:val="00724758"/>
    <w:rsid w:val="007332A7"/>
    <w:rsid w:val="00734317"/>
    <w:rsid w:val="00745400"/>
    <w:rsid w:val="007550A4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C3DCC"/>
    <w:rsid w:val="007D1C8D"/>
    <w:rsid w:val="007D48F3"/>
    <w:rsid w:val="007E0367"/>
    <w:rsid w:val="007F7113"/>
    <w:rsid w:val="008014E0"/>
    <w:rsid w:val="00804623"/>
    <w:rsid w:val="008058FF"/>
    <w:rsid w:val="008163DA"/>
    <w:rsid w:val="008209F9"/>
    <w:rsid w:val="00825FF4"/>
    <w:rsid w:val="00833086"/>
    <w:rsid w:val="0084271F"/>
    <w:rsid w:val="00851343"/>
    <w:rsid w:val="00855FBC"/>
    <w:rsid w:val="00857735"/>
    <w:rsid w:val="00865471"/>
    <w:rsid w:val="00870E0B"/>
    <w:rsid w:val="00872BE0"/>
    <w:rsid w:val="00874333"/>
    <w:rsid w:val="0087477E"/>
    <w:rsid w:val="00875B5E"/>
    <w:rsid w:val="00890FB8"/>
    <w:rsid w:val="0089352D"/>
    <w:rsid w:val="008A329E"/>
    <w:rsid w:val="008A354F"/>
    <w:rsid w:val="008B4CC4"/>
    <w:rsid w:val="008C0F12"/>
    <w:rsid w:val="008C599F"/>
    <w:rsid w:val="008C5BE1"/>
    <w:rsid w:val="008C73D1"/>
    <w:rsid w:val="008D256B"/>
    <w:rsid w:val="008F2402"/>
    <w:rsid w:val="0090039E"/>
    <w:rsid w:val="00925A36"/>
    <w:rsid w:val="00932105"/>
    <w:rsid w:val="00932390"/>
    <w:rsid w:val="00947247"/>
    <w:rsid w:val="00947951"/>
    <w:rsid w:val="00965525"/>
    <w:rsid w:val="00990C9E"/>
    <w:rsid w:val="0099198B"/>
    <w:rsid w:val="009A01D4"/>
    <w:rsid w:val="009B0178"/>
    <w:rsid w:val="009C0932"/>
    <w:rsid w:val="009E0113"/>
    <w:rsid w:val="00A0022A"/>
    <w:rsid w:val="00A00A55"/>
    <w:rsid w:val="00A02C3F"/>
    <w:rsid w:val="00A06E5B"/>
    <w:rsid w:val="00A130BD"/>
    <w:rsid w:val="00A168B2"/>
    <w:rsid w:val="00A17076"/>
    <w:rsid w:val="00A31982"/>
    <w:rsid w:val="00A37B43"/>
    <w:rsid w:val="00A551A5"/>
    <w:rsid w:val="00A576B2"/>
    <w:rsid w:val="00A64033"/>
    <w:rsid w:val="00A666B7"/>
    <w:rsid w:val="00A8792C"/>
    <w:rsid w:val="00A91AD5"/>
    <w:rsid w:val="00AA24C5"/>
    <w:rsid w:val="00AA50E7"/>
    <w:rsid w:val="00AA783A"/>
    <w:rsid w:val="00AB2BF1"/>
    <w:rsid w:val="00AB3177"/>
    <w:rsid w:val="00AB5E91"/>
    <w:rsid w:val="00AC480C"/>
    <w:rsid w:val="00AC7F84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499E"/>
    <w:rsid w:val="00B5649E"/>
    <w:rsid w:val="00B62E0D"/>
    <w:rsid w:val="00B65BA6"/>
    <w:rsid w:val="00B75FE4"/>
    <w:rsid w:val="00B76468"/>
    <w:rsid w:val="00B812FE"/>
    <w:rsid w:val="00B8389A"/>
    <w:rsid w:val="00B84CA6"/>
    <w:rsid w:val="00B93BEF"/>
    <w:rsid w:val="00BA06BE"/>
    <w:rsid w:val="00BB428C"/>
    <w:rsid w:val="00BC1D81"/>
    <w:rsid w:val="00BC53E7"/>
    <w:rsid w:val="00BC5884"/>
    <w:rsid w:val="00BD0A51"/>
    <w:rsid w:val="00BD35BB"/>
    <w:rsid w:val="00BD5D8A"/>
    <w:rsid w:val="00BE30AB"/>
    <w:rsid w:val="00C04C06"/>
    <w:rsid w:val="00C23F6D"/>
    <w:rsid w:val="00C25839"/>
    <w:rsid w:val="00C264A3"/>
    <w:rsid w:val="00C41E82"/>
    <w:rsid w:val="00C50BC1"/>
    <w:rsid w:val="00C53686"/>
    <w:rsid w:val="00C5715F"/>
    <w:rsid w:val="00C57E5E"/>
    <w:rsid w:val="00C7235A"/>
    <w:rsid w:val="00C74149"/>
    <w:rsid w:val="00C7501B"/>
    <w:rsid w:val="00C80C5B"/>
    <w:rsid w:val="00C8510B"/>
    <w:rsid w:val="00C92670"/>
    <w:rsid w:val="00CC5795"/>
    <w:rsid w:val="00CD0569"/>
    <w:rsid w:val="00CD0F4E"/>
    <w:rsid w:val="00CD780B"/>
    <w:rsid w:val="00CE6046"/>
    <w:rsid w:val="00CF17B3"/>
    <w:rsid w:val="00CF2E84"/>
    <w:rsid w:val="00CF5B95"/>
    <w:rsid w:val="00D000D3"/>
    <w:rsid w:val="00D011F1"/>
    <w:rsid w:val="00D10287"/>
    <w:rsid w:val="00D12A3B"/>
    <w:rsid w:val="00D17235"/>
    <w:rsid w:val="00D20F61"/>
    <w:rsid w:val="00D24DCC"/>
    <w:rsid w:val="00D27BFD"/>
    <w:rsid w:val="00D43F59"/>
    <w:rsid w:val="00D52118"/>
    <w:rsid w:val="00D66407"/>
    <w:rsid w:val="00D739F1"/>
    <w:rsid w:val="00D73E5E"/>
    <w:rsid w:val="00D85D3A"/>
    <w:rsid w:val="00D87833"/>
    <w:rsid w:val="00D924B2"/>
    <w:rsid w:val="00D974B6"/>
    <w:rsid w:val="00DA074E"/>
    <w:rsid w:val="00DA31AB"/>
    <w:rsid w:val="00DA7AC6"/>
    <w:rsid w:val="00DB5981"/>
    <w:rsid w:val="00DC7168"/>
    <w:rsid w:val="00DD1401"/>
    <w:rsid w:val="00DD4A79"/>
    <w:rsid w:val="00DD520D"/>
    <w:rsid w:val="00DD52C8"/>
    <w:rsid w:val="00DE24D4"/>
    <w:rsid w:val="00DF14CC"/>
    <w:rsid w:val="00DF16F9"/>
    <w:rsid w:val="00DF1EFE"/>
    <w:rsid w:val="00E0353E"/>
    <w:rsid w:val="00E04450"/>
    <w:rsid w:val="00E12ED3"/>
    <w:rsid w:val="00E23510"/>
    <w:rsid w:val="00E32361"/>
    <w:rsid w:val="00E37905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F007F9"/>
    <w:rsid w:val="00F00AE3"/>
    <w:rsid w:val="00F014B7"/>
    <w:rsid w:val="00F02072"/>
    <w:rsid w:val="00F02387"/>
    <w:rsid w:val="00F029BF"/>
    <w:rsid w:val="00F27147"/>
    <w:rsid w:val="00F31636"/>
    <w:rsid w:val="00F3726F"/>
    <w:rsid w:val="00F53024"/>
    <w:rsid w:val="00F73466"/>
    <w:rsid w:val="00F76255"/>
    <w:rsid w:val="00F807CE"/>
    <w:rsid w:val="00F86503"/>
    <w:rsid w:val="00F87891"/>
    <w:rsid w:val="00F90BE3"/>
    <w:rsid w:val="00F95632"/>
    <w:rsid w:val="00FA342C"/>
    <w:rsid w:val="00FB34C5"/>
    <w:rsid w:val="00FB6A24"/>
    <w:rsid w:val="00FD11A8"/>
    <w:rsid w:val="00FD46B0"/>
    <w:rsid w:val="00FE071C"/>
    <w:rsid w:val="00FE61A5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C50403-BFBB-472D-BF4C-5C2D7564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DB374-6243-4441-835D-1D5C8C4DC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2</cp:revision>
  <cp:lastPrinted>2014-06-11T21:53:00Z</cp:lastPrinted>
  <dcterms:created xsi:type="dcterms:W3CDTF">2014-06-11T21:54:00Z</dcterms:created>
  <dcterms:modified xsi:type="dcterms:W3CDTF">2014-06-11T21:54:00Z</dcterms:modified>
</cp:coreProperties>
</file>